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DB7E" w14:textId="03765714" w:rsidR="00DF089E" w:rsidRPr="00775F18" w:rsidRDefault="00D05C5F" w:rsidP="0077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F18">
        <w:rPr>
          <w:rFonts w:ascii="TH SarabunPSK" w:hAnsi="TH SarabunPSK" w:cs="TH SarabunPSK"/>
          <w:b/>
          <w:bCs/>
          <w:sz w:val="32"/>
          <w:szCs w:val="32"/>
          <w:cs/>
        </w:rPr>
        <w:t>แบบเปิดเผยข้อมูลการใช้เงินสะสมขององค์กรปกครองส่วนท้องถิ่นประจำปีงบประมาณพ.ศ.2567</w:t>
      </w:r>
    </w:p>
    <w:p w14:paraId="41E1958B" w14:textId="689953DE" w:rsidR="00D05C5F" w:rsidRPr="00775F18" w:rsidRDefault="00BE6A39" w:rsidP="0077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กองช่าง </w:t>
      </w:r>
      <w:r w:rsidR="00D05C5F" w:rsidRPr="00775F18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เทศบาลตำบลบ้านเป็ด อำเภอเมืองขอนแก่น จังหวัดขอนแก่น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5302"/>
        <w:gridCol w:w="1936"/>
        <w:gridCol w:w="4875"/>
      </w:tblGrid>
      <w:tr w:rsidR="00D05C5F" w:rsidRPr="00C52FA4" w14:paraId="1E55E164" w14:textId="77777777" w:rsidTr="00FC0030">
        <w:trPr>
          <w:jc w:val="center"/>
        </w:trPr>
        <w:tc>
          <w:tcPr>
            <w:tcW w:w="837" w:type="dxa"/>
          </w:tcPr>
          <w:p w14:paraId="58375782" w14:textId="306BD94A" w:rsidR="00D05C5F" w:rsidRPr="00C52FA4" w:rsidRDefault="00D05C5F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02" w:type="dxa"/>
          </w:tcPr>
          <w:p w14:paraId="5E250CB0" w14:textId="43740334" w:rsidR="00D05C5F" w:rsidRPr="00C52FA4" w:rsidRDefault="00D05C5F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โครงการ/รายละเอียดโครงการ</w:t>
            </w:r>
          </w:p>
        </w:tc>
        <w:tc>
          <w:tcPr>
            <w:tcW w:w="1936" w:type="dxa"/>
          </w:tcPr>
          <w:p w14:paraId="5A6291F6" w14:textId="77777777" w:rsidR="00D05C5F" w:rsidRPr="00C52FA4" w:rsidRDefault="00D05C5F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จำนวนงบประมาณ</w:t>
            </w:r>
          </w:p>
          <w:p w14:paraId="4E649C72" w14:textId="0193F016" w:rsidR="00D05C5F" w:rsidRPr="00C52FA4" w:rsidRDefault="00D05C5F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</w:tcPr>
          <w:p w14:paraId="04D29975" w14:textId="4B745734" w:rsidR="00D05C5F" w:rsidRPr="00C52FA4" w:rsidRDefault="00D05C5F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</w:t>
            </w:r>
          </w:p>
        </w:tc>
      </w:tr>
      <w:tr w:rsidR="00D05C5F" w:rsidRPr="00C52FA4" w14:paraId="2D5BFDE3" w14:textId="77777777" w:rsidTr="00FC0030">
        <w:trPr>
          <w:jc w:val="center"/>
        </w:trPr>
        <w:tc>
          <w:tcPr>
            <w:tcW w:w="837" w:type="dxa"/>
          </w:tcPr>
          <w:p w14:paraId="5FB48288" w14:textId="10285AF2" w:rsidR="00D05C5F" w:rsidRPr="00C52FA4" w:rsidRDefault="00D05C5F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02" w:type="dxa"/>
          </w:tcPr>
          <w:p w14:paraId="56D91A79" w14:textId="26F9F5D1" w:rsidR="00D05C5F" w:rsidRPr="00C52FA4" w:rsidRDefault="00D05C5F" w:rsidP="00D05C5F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โครงการก่อสร้างวางท่อระบายน้ำพร้อมบ่อพักและรางวีคอนกรีตเสริมเหล็ก หมู่ที่ 1 บ้านเป็ด (หน้าบ้านนางผ่อน ถึงหน้าวัดท่าบึง)  เพื่อจ่ายเป็นค่าก่อสร้างวางท่อระบายน้ำพร้อมบ่อพักและรางวีคอนกรีตเสริมเหล็ก หมู่ที่ 1 บ้านเป็ด  (จากบ้านนางผ่อน ถึงหน้าวัดท่าบึง) รายละเอียดดังนี้</w:t>
            </w:r>
          </w:p>
          <w:p w14:paraId="3D4C545C" w14:textId="33EAEED4" w:rsidR="00D05C5F" w:rsidRPr="00C52FA4" w:rsidRDefault="00D05C5F" w:rsidP="00D05C5F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งานวางท่อระบายน้ำ</w:t>
            </w:r>
          </w:p>
          <w:p w14:paraId="344D12CE" w14:textId="61D97D87" w:rsidR="00D05C5F" w:rsidRPr="00C52FA4" w:rsidRDefault="00D05C5F" w:rsidP="00D05C5F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0.40 เมตร (มอก.ชั้น 3) ความยาว 130.00 เมตร พร้อมบ่อพักและรางวี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พร้อมป้ายโครงการ จำนวน 1ป้าย ตามแบบแปลนของเทศบาลตำบลบ้านเป็ด </w:t>
            </w:r>
          </w:p>
          <w:p w14:paraId="2B008701" w14:textId="77777777" w:rsidR="00D05C5F" w:rsidRPr="00C52FA4" w:rsidRDefault="00D05C5F" w:rsidP="00D05C5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14:paraId="4E4804E8" w14:textId="2FC29E34" w:rsidR="00D05C5F" w:rsidRPr="00C52FA4" w:rsidRDefault="00775F18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316,100</w:t>
            </w:r>
          </w:p>
        </w:tc>
        <w:tc>
          <w:tcPr>
            <w:tcW w:w="4875" w:type="dxa"/>
          </w:tcPr>
          <w:p w14:paraId="3BF1266D" w14:textId="3BFB5D03" w:rsidR="00D05C5F" w:rsidRPr="00C52FA4" w:rsidRDefault="0077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31FF30F4" w14:textId="77777777" w:rsidTr="00FC0030">
        <w:trPr>
          <w:jc w:val="center"/>
        </w:trPr>
        <w:tc>
          <w:tcPr>
            <w:tcW w:w="837" w:type="dxa"/>
          </w:tcPr>
          <w:p w14:paraId="4828A30A" w14:textId="43D6A384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54E72DD8" w14:textId="77777777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D1B70" w14:textId="77777777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2" w:type="dxa"/>
          </w:tcPr>
          <w:p w14:paraId="7A70B0DD" w14:textId="01AECA08" w:rsidR="00775F18" w:rsidRPr="00C52FA4" w:rsidRDefault="00775F18" w:rsidP="00775F18">
            <w:pPr>
              <w:pStyle w:val="a4"/>
              <w:spacing w:after="0"/>
              <w:ind w:right="-28"/>
              <w:jc w:val="thaiDistribute"/>
              <w:rPr>
                <w:rFonts w:ascii="TH SarabunPSK" w:hAnsi="TH SarabunPSK" w:cs="TH SarabunPSK"/>
                <w:spacing w:val="-20"/>
                <w:sz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 xml:space="preserve"> โครงการก่อสร้างวางท่อระบายน้ำ พร้อมบ่อพักและรางวีคอนกรีตเสริมเหล็ก หมู่ที่ 2 บ้านเป็ด (ถนนศรีจันทร์ข้างโรงเรียนเทศบาลบ้านเป็ดทิศตะวันตก ถึงสำนักงานป้องกันเทศบาลตำบลบ้านเป็ด  เพื่อจ่ายเป็นค่าก่อสร้างวางท่อระบายน้ำ พร้อมบ่อพักและรางวีคอนกรีตเสริมเหล็ก หมู่ที่ 2 บ้านเป็ด (ถนนศรีจันทร์ข้างโรงเรียนเทศบาลบ้านเป็ดทิศตะวันตก ถึงสำนักงานป้องกันเทศบาลตำบลบ้านเป็ด) รายละเอียดดังนี้</w:t>
            </w:r>
          </w:p>
          <w:p w14:paraId="503DF7A2" w14:textId="77777777" w:rsidR="00775F18" w:rsidRPr="00C52FA4" w:rsidRDefault="00775F18" w:rsidP="00775F18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งานวางท่อระบายน้ำ</w:t>
            </w:r>
          </w:p>
          <w:p w14:paraId="7451EAAC" w14:textId="77777777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0.60 เมตร (มอก.ชั้น 3) ความยาว 148.00 เมตร พร้อมบ่อพักและรางวี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  <w:p w14:paraId="585267C9" w14:textId="77777777" w:rsidR="00775F18" w:rsidRPr="00C52FA4" w:rsidRDefault="00775F18" w:rsidP="00D05C5F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14:paraId="6C646A86" w14:textId="2989508D" w:rsidR="00775F18" w:rsidRPr="00C52FA4" w:rsidRDefault="00775F18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499</w:t>
            </w:r>
            <w:r w:rsidR="00C52FA4"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4875" w:type="dxa"/>
          </w:tcPr>
          <w:p w14:paraId="63579515" w14:textId="0A59684B" w:rsidR="00775F18" w:rsidRPr="00C52FA4" w:rsidRDefault="00775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45F24938" w14:textId="77777777" w:rsidTr="00FC0030">
        <w:trPr>
          <w:jc w:val="center"/>
        </w:trPr>
        <w:tc>
          <w:tcPr>
            <w:tcW w:w="837" w:type="dxa"/>
          </w:tcPr>
          <w:p w14:paraId="07AD0A9E" w14:textId="7AEFCC8C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02" w:type="dxa"/>
          </w:tcPr>
          <w:p w14:paraId="36D72706" w14:textId="13E3FB2F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โครงการก่อสร้างวางท่อระบายน้ำ พร้อมบ่อพักและรางวีคอนกรีตเสริมเหล็ก หมู่ที่ 4 บ้านโคกฟันโปง (บ้านเลขที่ 217 เชื่อมกับท่อเดิมหน้าวัดกองศรี) เพื่อจ่ายเป็นค่าก่อสร้างวางท่อระบายน้ำ พร้อมบ่อพักและรางวี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คอนกรีตเสริมเหล็ก หมู่ที่ 4 บ้านโคกฟันโปง (บ้านเลขที่ 217 เชื่อมกับท่อเดิมหน้าวัดกองศรี) รายละเอียดดังนี้</w:t>
            </w:r>
          </w:p>
          <w:p w14:paraId="7700F282" w14:textId="77777777" w:rsidR="00775F18" w:rsidRPr="00C52FA4" w:rsidRDefault="00775F18" w:rsidP="00775F18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งานวางท่อระบายน้ำ</w:t>
            </w:r>
          </w:p>
          <w:p w14:paraId="147D1456" w14:textId="2C27E8E8" w:rsidR="00775F18" w:rsidRPr="00C52FA4" w:rsidRDefault="00775F18" w:rsidP="00C52FA4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0.40 เมตร (มอก.ชั้น 3) ความยาว 49.00 เมตร พร้อมบ่อพักและรางวี 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</w:tc>
        <w:tc>
          <w:tcPr>
            <w:tcW w:w="1936" w:type="dxa"/>
          </w:tcPr>
          <w:p w14:paraId="1D81DEEB" w14:textId="21E8F954" w:rsidR="00775F18" w:rsidRPr="00C52FA4" w:rsidRDefault="00775F18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99,000</w:t>
            </w:r>
          </w:p>
        </w:tc>
        <w:tc>
          <w:tcPr>
            <w:tcW w:w="4875" w:type="dxa"/>
          </w:tcPr>
          <w:p w14:paraId="1A518F47" w14:textId="76A1133E" w:rsidR="00775F18" w:rsidRPr="00C52FA4" w:rsidRDefault="00775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7BA64CA7" w14:textId="77777777" w:rsidTr="00FC0030">
        <w:trPr>
          <w:jc w:val="center"/>
        </w:trPr>
        <w:tc>
          <w:tcPr>
            <w:tcW w:w="837" w:type="dxa"/>
          </w:tcPr>
          <w:p w14:paraId="72A8351D" w14:textId="35D7A126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02" w:type="dxa"/>
          </w:tcPr>
          <w:p w14:paraId="37FDB157" w14:textId="1265BD3C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โครงการก่อสร้างวางท่อระบายน้ำ พร้อมบ่อพักและรางวีคอนกรีตเสริมเหล็ก หมู่ที่ 9 บ้านหนองขาม (ซอยทองนิมิตร  2 และ 3)   เพื่อจ่ายเป็นค่าก่อสร้างวางท่อระบายน้ำ พร้อมบ่อพักและรางวีคอนกรีตเสริมเหล็ก หมู่ที่ 9 บ้านหนองขาม (ซอยทองนมิตร 2 และ3 ) รายละเอียดดังนี้</w:t>
            </w:r>
          </w:p>
          <w:p w14:paraId="1A891F37" w14:textId="77777777" w:rsidR="00775F18" w:rsidRPr="00C52FA4" w:rsidRDefault="00775F18" w:rsidP="00775F18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งานวางท่อระบายน้ำ (ซอยทองนิมิต 2)</w:t>
            </w:r>
          </w:p>
          <w:p w14:paraId="197F34D5" w14:textId="4F3FE917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1.ขนาดท่อเส้นผ่าศูนย์กลาง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0.40 เมตร (มอก.ชั้น 3) ความยาว 49.00 เมตร พร้อมบ่อพักและรางวี </w:t>
            </w:r>
          </w:p>
          <w:p w14:paraId="401A9D88" w14:textId="77777777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2.ขนาดท่อเส้นผ่าศูนย์กลาง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0.40 เมตร (มอก.ชั้น 3) ความยาว 49.00 เมตร พร้อมบ่อพักและรางวี รวมทั้ง 2 ฝั่ง ความยาวรวม 98.00 เมตร </w:t>
            </w:r>
          </w:p>
          <w:p w14:paraId="581A2F30" w14:textId="77777777" w:rsidR="00775F18" w:rsidRPr="00C52FA4" w:rsidRDefault="00775F18" w:rsidP="00775F18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งานวางท่อระบายน้ำ (ซอยทองนิมิต 3)</w:t>
            </w:r>
          </w:p>
          <w:p w14:paraId="7F913AE5" w14:textId="77777777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0.40 เมตร (มอก.ชั้น 3) ความยาว 41.00 เมตร พร้อมบ่อพักและรางวี รวมทั้ง 2 ซอยความยาวรวม 139.00 เมตร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  <w:p w14:paraId="3A0A9222" w14:textId="77777777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14:paraId="4294F67F" w14:textId="0E78E6EE" w:rsidR="00775F18" w:rsidRPr="00C52FA4" w:rsidRDefault="00775F18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290,400</w:t>
            </w:r>
          </w:p>
        </w:tc>
        <w:tc>
          <w:tcPr>
            <w:tcW w:w="4875" w:type="dxa"/>
          </w:tcPr>
          <w:p w14:paraId="67C13F4D" w14:textId="1C6C26F0" w:rsidR="00775F18" w:rsidRPr="00C52FA4" w:rsidRDefault="00775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091AAECD" w14:textId="77777777" w:rsidTr="00FC0030">
        <w:trPr>
          <w:jc w:val="center"/>
        </w:trPr>
        <w:tc>
          <w:tcPr>
            <w:tcW w:w="837" w:type="dxa"/>
          </w:tcPr>
          <w:p w14:paraId="3ABFB3BF" w14:textId="7C1E90F0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02" w:type="dxa"/>
          </w:tcPr>
          <w:p w14:paraId="7BBFD07A" w14:textId="42216515" w:rsidR="00775F18" w:rsidRPr="00C52FA4" w:rsidRDefault="00775F18" w:rsidP="00C52FA4">
            <w:pPr>
              <w:pStyle w:val="a4"/>
              <w:spacing w:after="0"/>
              <w:ind w:right="-28"/>
              <w:jc w:val="thaiDistribute"/>
              <w:rPr>
                <w:rFonts w:ascii="TH SarabunPSK" w:hAnsi="TH SarabunPSK" w:cs="TH SarabunPSK"/>
                <w:spacing w:val="-20"/>
                <w:sz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>โครงการก่อสร้างถนนคอนกรีตเสริมเหล็ก หมู่ที่ 10 บ้านคำไฮ (ซอยแยกร้านปานใจ ถึงบ้านนายอนุชา ทองยา)   เพื่อจ่ายเป็นค่าก่อสร้างถนนคอนกรีตเสริมเหล็ก หมู่ที่ 10 บ้านคำไฮ (ซอยแยกร้านปานใจถึงบ้านนายอนุชา ทองยา) รายละเอียดดังนี้</w:t>
            </w:r>
          </w:p>
          <w:p w14:paraId="08ADD1A2" w14:textId="77777777" w:rsidR="00775F18" w:rsidRPr="00C52FA4" w:rsidRDefault="00775F18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งานถนนคอนกรีตเสริมเหล็ก</w:t>
            </w:r>
          </w:p>
          <w:p w14:paraId="0F4FEA54" w14:textId="77777777" w:rsidR="00775F18" w:rsidRPr="00C52FA4" w:rsidRDefault="00775F18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ผิวจราจรกว้าง 4.00 เมตร ความยาว 64.00 เมตร หนา 0.15 เมตร หรือมีพื้นที่ผิวจราจรรวมไม่น้อยกว่า 256.00 ตารางเมตร 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  <w:p w14:paraId="675F8CD0" w14:textId="77777777" w:rsidR="00775F18" w:rsidRPr="00C52FA4" w:rsidRDefault="00775F18" w:rsidP="00775F18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14:paraId="57A9ED04" w14:textId="198FE63B" w:rsidR="00775F18" w:rsidRPr="00C52FA4" w:rsidRDefault="00C52FA4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162,000</w:t>
            </w:r>
          </w:p>
        </w:tc>
        <w:tc>
          <w:tcPr>
            <w:tcW w:w="4875" w:type="dxa"/>
          </w:tcPr>
          <w:p w14:paraId="2CF68A0C" w14:textId="43B4845C" w:rsidR="00775F18" w:rsidRPr="00C52FA4" w:rsidRDefault="00C52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78C3F32E" w14:textId="77777777" w:rsidTr="00FC0030">
        <w:trPr>
          <w:jc w:val="center"/>
        </w:trPr>
        <w:tc>
          <w:tcPr>
            <w:tcW w:w="837" w:type="dxa"/>
          </w:tcPr>
          <w:p w14:paraId="1C541839" w14:textId="10551CA2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02" w:type="dxa"/>
          </w:tcPr>
          <w:p w14:paraId="4920DDB7" w14:textId="42DF513D" w:rsidR="00775F18" w:rsidRPr="00C52FA4" w:rsidRDefault="00775F18" w:rsidP="00C52FA4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โครงการก่อสร้างวางท่อระบายน้ำ พร้อมบ่อพักและรางวีคอนกรีตเสริมเหล็ก หมู่ที่ 10 บ้านคำไฮ (ถนนร้านมหาชัย ถึงบ้านเลขที่ 11) เพื่อจ่ายเป็นค่าก่อสร้างวางท่อระบายน้ำ พร้อมบ่อพักและรางวีคอนกรีตเสริมเหล็ก หมู่ที่ 10 บ้านคำไฮ (ถนนร้านมหาชัยถึงบ้านเลขที่ 11) รายละเอียดดังนี้</w:t>
            </w:r>
          </w:p>
          <w:p w14:paraId="0CE68116" w14:textId="77777777" w:rsidR="00775F18" w:rsidRPr="00C52FA4" w:rsidRDefault="00775F18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 xml:space="preserve">งานวางท่อระบายน้ำ  </w:t>
            </w:r>
          </w:p>
          <w:p w14:paraId="6132082A" w14:textId="0C3C7172" w:rsidR="00775F18" w:rsidRPr="00C52FA4" w:rsidRDefault="00775F18" w:rsidP="00C52FA4">
            <w:pPr>
              <w:spacing w:line="257" w:lineRule="auto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ขนาดท่อเส้นผ่าศูนย์กลาง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0.60 เมตร (มอก.ชั้น 3) ความยาว 135.00 เมตร พร้อมบ่อพักและรางวี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</w:tc>
        <w:tc>
          <w:tcPr>
            <w:tcW w:w="1936" w:type="dxa"/>
          </w:tcPr>
          <w:p w14:paraId="57701BB5" w14:textId="75EDE7B7" w:rsidR="00775F18" w:rsidRPr="00C52FA4" w:rsidRDefault="00C52FA4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477,000</w:t>
            </w:r>
          </w:p>
        </w:tc>
        <w:tc>
          <w:tcPr>
            <w:tcW w:w="4875" w:type="dxa"/>
          </w:tcPr>
          <w:p w14:paraId="02E3D08A" w14:textId="7F469AC7" w:rsidR="00775F18" w:rsidRPr="00C52FA4" w:rsidRDefault="00C52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27FBB39D" w14:textId="77777777" w:rsidTr="00FC0030">
        <w:trPr>
          <w:jc w:val="center"/>
        </w:trPr>
        <w:tc>
          <w:tcPr>
            <w:tcW w:w="837" w:type="dxa"/>
          </w:tcPr>
          <w:p w14:paraId="756E0656" w14:textId="7E265597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02" w:type="dxa"/>
          </w:tcPr>
          <w:p w14:paraId="08B9CA53" w14:textId="3C65C961" w:rsidR="00775F18" w:rsidRPr="00C52FA4" w:rsidRDefault="00775F18" w:rsidP="00C52FA4">
            <w:pPr>
              <w:pStyle w:val="a4"/>
              <w:spacing w:after="0"/>
              <w:ind w:right="-28"/>
              <w:jc w:val="thaiDistribute"/>
              <w:rPr>
                <w:rFonts w:ascii="TH SarabunPSK" w:hAnsi="TH SarabunPSK" w:cs="TH SarabunPSK"/>
                <w:spacing w:val="-20"/>
                <w:sz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>โครงการก่อสร้างถนนคอนกรีตเสริมเหล็ก หมู่ที่ 11 บ้านสันติสุข (ทางเข้าบ้านพ่อไพฑูรย์ตลอดสาย)   เพื่อจ่ายเป็นค่าก่อสร้างถนนคอนกรีตเสริมเหล็ก หมู่ที่ 11 บ้านสันติสุข (ทางเข้าบ้านพ่อไพฑูรย์ตลอดสาย)  รายละเอียดดังนี้</w:t>
            </w:r>
          </w:p>
          <w:p w14:paraId="5A93919E" w14:textId="77777777" w:rsidR="00775F18" w:rsidRPr="00C52FA4" w:rsidRDefault="00775F18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งานถนนคอนกรีตเสริมเหล็ก</w:t>
            </w:r>
          </w:p>
          <w:p w14:paraId="18F613FF" w14:textId="30D9A150" w:rsidR="00775F18" w:rsidRPr="00C52FA4" w:rsidRDefault="00775F18" w:rsidP="00FC0030">
            <w:pP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ผิวจราจรกว้าง 4.00 เมตร ความยาว 65.50 เมตร หนา 0.15 เมตร หรือมีพื้นที่ผิวจราจรรวมไม่น้อยกว่า 262.00 ตารางเมตร 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</w:tc>
        <w:tc>
          <w:tcPr>
            <w:tcW w:w="1936" w:type="dxa"/>
          </w:tcPr>
          <w:p w14:paraId="3369CFC4" w14:textId="3DC6AC33" w:rsidR="00775F18" w:rsidRPr="00C52FA4" w:rsidRDefault="00C52FA4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173,200</w:t>
            </w:r>
          </w:p>
        </w:tc>
        <w:tc>
          <w:tcPr>
            <w:tcW w:w="4875" w:type="dxa"/>
          </w:tcPr>
          <w:p w14:paraId="7D545988" w14:textId="52ACD0EF" w:rsidR="00775F18" w:rsidRPr="00C52FA4" w:rsidRDefault="00C52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775F18" w:rsidRPr="00C52FA4" w14:paraId="00D3EF07" w14:textId="77777777" w:rsidTr="00FC0030">
        <w:trPr>
          <w:jc w:val="center"/>
        </w:trPr>
        <w:tc>
          <w:tcPr>
            <w:tcW w:w="837" w:type="dxa"/>
          </w:tcPr>
          <w:p w14:paraId="0B9A5D54" w14:textId="5D85842E" w:rsidR="00775F18" w:rsidRPr="00C52FA4" w:rsidRDefault="00775F18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02" w:type="dxa"/>
          </w:tcPr>
          <w:p w14:paraId="5B570EFD" w14:textId="4F3F4640" w:rsidR="00775F18" w:rsidRPr="00C52FA4" w:rsidRDefault="00775F18" w:rsidP="00C52FA4">
            <w:pPr>
              <w:pStyle w:val="a4"/>
              <w:spacing w:after="0"/>
              <w:ind w:right="-28"/>
              <w:jc w:val="thaiDistribute"/>
              <w:rPr>
                <w:rFonts w:ascii="TH SarabunPSK" w:hAnsi="TH SarabunPSK" w:cs="TH SarabunPSK"/>
                <w:spacing w:val="-20"/>
                <w:sz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>โครงการก่อสร้างถนนคอนกรีตเสริมเหล็ก หมู่ที่ 15 บ้านหนองขาม (ซอยข้างบ้านหมวดสมาน) เพื่อจ่ายเป็นค่าก่อสร้างถนนคอนกรีตเสริมเหล็ก หมู่ที่ 15 บ้านหนองขาม (ซอยข้างบ้านหมวดสมาน) รายละเอียดดังนี้</w:t>
            </w:r>
          </w:p>
          <w:p w14:paraId="35E6EC2F" w14:textId="77777777" w:rsidR="00775F18" w:rsidRPr="00C52FA4" w:rsidRDefault="00775F18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งานถนนคอนกรีตเสริมเหล็ก</w:t>
            </w:r>
          </w:p>
          <w:p w14:paraId="3A66F7DF" w14:textId="77777777" w:rsidR="00775F18" w:rsidRDefault="00775F18" w:rsidP="0033029C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ผิวจราจรกว้าง 5.00 เมตร ความยาว 66.00 เมตร หนา 0.15 เมตร หรือมีพื้นที่ผิวจราจรรวมไม่น้อยกว่า 330.00 ตารางเมตร 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  <w:p w14:paraId="3BFB14A4" w14:textId="2CE85C9A" w:rsidR="0033029C" w:rsidRPr="00C52FA4" w:rsidRDefault="0033029C" w:rsidP="0033029C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14:paraId="2A53A91A" w14:textId="37291301" w:rsidR="00775F18" w:rsidRPr="00C52FA4" w:rsidRDefault="00C52FA4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218,700</w:t>
            </w:r>
          </w:p>
        </w:tc>
        <w:tc>
          <w:tcPr>
            <w:tcW w:w="4875" w:type="dxa"/>
          </w:tcPr>
          <w:p w14:paraId="668B15E5" w14:textId="4AD8386A" w:rsidR="00775F18" w:rsidRPr="00C52FA4" w:rsidRDefault="00C52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C52FA4" w:rsidRPr="00C52FA4" w14:paraId="26B30926" w14:textId="77777777" w:rsidTr="00FC0030">
        <w:trPr>
          <w:jc w:val="center"/>
        </w:trPr>
        <w:tc>
          <w:tcPr>
            <w:tcW w:w="837" w:type="dxa"/>
          </w:tcPr>
          <w:p w14:paraId="2D8BE60A" w14:textId="3D72C15C" w:rsidR="00C52FA4" w:rsidRPr="00C52FA4" w:rsidRDefault="00C52FA4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5302" w:type="dxa"/>
          </w:tcPr>
          <w:p w14:paraId="460BA90D" w14:textId="6824E64C" w:rsidR="00C52FA4" w:rsidRPr="00C52FA4" w:rsidRDefault="00C52FA4" w:rsidP="00C52FA4">
            <w:pPr>
              <w:pStyle w:val="a4"/>
              <w:spacing w:after="0"/>
              <w:ind w:right="-28"/>
              <w:jc w:val="thaiDistribute"/>
              <w:rPr>
                <w:rFonts w:ascii="TH SarabunPSK" w:hAnsi="TH SarabunPSK" w:cs="TH SarabunPSK"/>
                <w:spacing w:val="-20"/>
                <w:sz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>โครงการก่อสร้างถนนคอนกรีตเสริมเหล็ก หมู่ที่ 15 บ้านหนองขาม (ซอยครูดา)   เพื่อจ่ายเป็นค่าก่อสร้างถนนคอนกรีตเสริมเหล็ก หมู่ที่ 15 บ้านหนองขาม (ซอยครูดา) รายละเอียดดังนี้</w:t>
            </w:r>
          </w:p>
          <w:p w14:paraId="486140FF" w14:textId="77777777" w:rsidR="00C52FA4" w:rsidRPr="00C52FA4" w:rsidRDefault="00C52FA4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งานถนนคอนกรีตเสริมเหล็ก</w:t>
            </w:r>
          </w:p>
          <w:p w14:paraId="6B04CA06" w14:textId="6AA3E72B" w:rsidR="00C52FA4" w:rsidRPr="00C52FA4" w:rsidRDefault="00C52FA4" w:rsidP="0033029C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ผิวจราจรกว้าง 4.00 เมตร ความยาว 68.00 เมตร หนา 0.15 เมตร หรือมีพื้นที่ผิวจราจรรวมไม่น้อยกว่า 272.00 ตารางเมตร 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</w:tc>
        <w:tc>
          <w:tcPr>
            <w:tcW w:w="1936" w:type="dxa"/>
          </w:tcPr>
          <w:p w14:paraId="31C73175" w14:textId="2442390C" w:rsidR="00C52FA4" w:rsidRPr="00C52FA4" w:rsidRDefault="0033029C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181,800</w:t>
            </w:r>
          </w:p>
        </w:tc>
        <w:tc>
          <w:tcPr>
            <w:tcW w:w="4875" w:type="dxa"/>
          </w:tcPr>
          <w:p w14:paraId="41C110EC" w14:textId="63F9214F" w:rsidR="00C52FA4" w:rsidRPr="00C52FA4" w:rsidRDefault="00C52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  <w:tr w:rsidR="00C52FA4" w:rsidRPr="00C52FA4" w14:paraId="7DA3A36A" w14:textId="77777777" w:rsidTr="00FC0030">
        <w:trPr>
          <w:jc w:val="center"/>
        </w:trPr>
        <w:tc>
          <w:tcPr>
            <w:tcW w:w="837" w:type="dxa"/>
          </w:tcPr>
          <w:p w14:paraId="05DBA0B1" w14:textId="4F29B6B1" w:rsidR="00C52FA4" w:rsidRPr="00C52FA4" w:rsidRDefault="00C52FA4" w:rsidP="00BE6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02" w:type="dxa"/>
          </w:tcPr>
          <w:p w14:paraId="6BFB64F9" w14:textId="4FE8F5C3" w:rsidR="00C52FA4" w:rsidRPr="00C52FA4" w:rsidRDefault="00C52FA4" w:rsidP="00C52FA4">
            <w:pPr>
              <w:pStyle w:val="a4"/>
              <w:spacing w:after="0"/>
              <w:ind w:right="-28"/>
              <w:jc w:val="thaiDistribute"/>
              <w:rPr>
                <w:rFonts w:ascii="TH SarabunPSK" w:hAnsi="TH SarabunPSK" w:cs="TH SarabunPSK"/>
                <w:spacing w:val="-20"/>
                <w:sz w:val="32"/>
              </w:rPr>
            </w:pPr>
            <w:bookmarkStart w:id="0" w:name="_Hlk171321033"/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>โครงการก่อสร้างถนนคอนกรีตเสริมเหล็ก หมู่ที่ 2</w:t>
            </w:r>
            <w:r w:rsidRPr="00C52FA4">
              <w:rPr>
                <w:rFonts w:ascii="TH SarabunPSK" w:hAnsi="TH SarabunPSK" w:cs="TH SarabunPSK"/>
                <w:spacing w:val="-20"/>
                <w:sz w:val="32"/>
              </w:rPr>
              <w:t xml:space="preserve">0 </w:t>
            </w:r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 xml:space="preserve">บ้านสุภัทรา (ถนนหลังสถาบันหน้าบ้านเลขที่158)  </w:t>
            </w:r>
            <w:bookmarkEnd w:id="0"/>
            <w:r w:rsidRPr="00C52FA4">
              <w:rPr>
                <w:rFonts w:ascii="TH SarabunPSK" w:hAnsi="TH SarabunPSK" w:cs="TH SarabunPSK"/>
                <w:spacing w:val="-20"/>
                <w:sz w:val="32"/>
                <w:cs/>
              </w:rPr>
              <w:t>เพื่อจ่ายเป็นค่าก่อสร้างถนนคอนกรีตเสริมเหล็ก หมู่ที่ 20 บ้านสุภัทรา (ถนนหลังสถาบันหน้าบ้านเลขที่158) รายละเอียดดังนี้</w:t>
            </w:r>
          </w:p>
          <w:p w14:paraId="265DA243" w14:textId="77777777" w:rsidR="00C52FA4" w:rsidRPr="00C52FA4" w:rsidRDefault="00C52FA4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u w:val="single"/>
                <w:cs/>
              </w:rPr>
              <w:t>งานถนนคอนกรีตเสริมเหล็ก</w:t>
            </w:r>
          </w:p>
          <w:p w14:paraId="7126BD47" w14:textId="77777777" w:rsidR="00C52FA4" w:rsidRPr="00C52FA4" w:rsidRDefault="00C52FA4" w:rsidP="00C52FA4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ผิวจราจรกว้าง 5.00 เมตร ความยาว 43.00 เมตร หนา 0.15 เมตร หรือมีพื้นที่ผิวจราจรรวมไม่น้อยกว่า 215.00 ตารางเมตร  พร้อมป้ายโครงการจำนวน 1 ป้าย ตามแบบแปลนเทศบาลตำบลบ้านเป็ดกำหนด</w:t>
            </w:r>
            <w:r w:rsidRPr="00C52FA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ab/>
            </w:r>
          </w:p>
          <w:p w14:paraId="55B047A5" w14:textId="77777777" w:rsidR="00C52FA4" w:rsidRPr="00C52FA4" w:rsidRDefault="00C52FA4" w:rsidP="00C52FA4">
            <w:pPr>
              <w:pStyle w:val="a4"/>
              <w:spacing w:after="0"/>
              <w:ind w:right="-28" w:firstLine="720"/>
              <w:jc w:val="thaiDistribute"/>
              <w:rPr>
                <w:rFonts w:ascii="TH SarabunPSK" w:hAnsi="TH SarabunPSK" w:cs="TH SarabunPSK"/>
                <w:spacing w:val="-20"/>
                <w:sz w:val="32"/>
                <w:cs/>
              </w:rPr>
            </w:pPr>
          </w:p>
        </w:tc>
        <w:tc>
          <w:tcPr>
            <w:tcW w:w="1936" w:type="dxa"/>
          </w:tcPr>
          <w:p w14:paraId="66B95842" w14:textId="40BADA7B" w:rsidR="00C52FA4" w:rsidRPr="00C52FA4" w:rsidRDefault="0033029C" w:rsidP="0033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139,600</w:t>
            </w:r>
          </w:p>
        </w:tc>
        <w:tc>
          <w:tcPr>
            <w:tcW w:w="4875" w:type="dxa"/>
          </w:tcPr>
          <w:p w14:paraId="6F7BDB94" w14:textId="677FB5A1" w:rsidR="00C52FA4" w:rsidRPr="00C52FA4" w:rsidRDefault="00C52F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F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การประชุมสภาเทศบาลตำบลบ้านเป็ดสมัยวิสามัญ สมัยที่2 ประจำปีพ.ศ.2567 วันที่ 15 กรกฎาคม 2567</w:t>
            </w:r>
          </w:p>
        </w:tc>
      </w:tr>
    </w:tbl>
    <w:p w14:paraId="10E0CF6F" w14:textId="41FDFB57" w:rsidR="0033029C" w:rsidRDefault="003302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C7E92D8" w14:textId="16B9987B" w:rsidR="0033029C" w:rsidRDefault="0033029C" w:rsidP="003302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ผู้รับรองข้อมูล</w:t>
      </w:r>
    </w:p>
    <w:p w14:paraId="5B868FBC" w14:textId="77777777" w:rsidR="0033029C" w:rsidRDefault="0033029C" w:rsidP="0033029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04D1B7" w14:textId="6D29B810" w:rsidR="0033029C" w:rsidRDefault="0033029C" w:rsidP="00EA57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(นายจักริน อรรคเศร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ษฐัง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865E7F" w14:textId="4CA9A0F5" w:rsidR="0033029C" w:rsidRDefault="0033029C" w:rsidP="00EA57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ผู้อำนวยการกองช่าง</w:t>
      </w:r>
    </w:p>
    <w:p w14:paraId="1789C9B5" w14:textId="77777777" w:rsidR="00BE6A39" w:rsidRDefault="00BE6A39" w:rsidP="0033029C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E6A39" w:rsidSect="00FC0030">
      <w:pgSz w:w="15840" w:h="12240" w:orient="landscape" w:code="1"/>
      <w:pgMar w:top="851" w:right="851" w:bottom="567" w:left="1134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F"/>
    <w:rsid w:val="0033029C"/>
    <w:rsid w:val="007138D3"/>
    <w:rsid w:val="00764CFD"/>
    <w:rsid w:val="00775F18"/>
    <w:rsid w:val="00827DCE"/>
    <w:rsid w:val="00BE6A39"/>
    <w:rsid w:val="00C52FA4"/>
    <w:rsid w:val="00D05C5F"/>
    <w:rsid w:val="00D24D77"/>
    <w:rsid w:val="00DF089E"/>
    <w:rsid w:val="00EA57F1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C743"/>
  <w15:chartTrackingRefBased/>
  <w15:docId w15:val="{D1DE4F62-D254-4CC4-AB25-0C209FE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5F18"/>
    <w:pPr>
      <w:spacing w:after="120" w:line="240" w:lineRule="auto"/>
    </w:pPr>
    <w:rPr>
      <w:rFonts w:ascii="Cordia New" w:eastAsia="Cordia New" w:hAnsi="Cordia New" w:cs="Cordia New"/>
      <w:kern w:val="0"/>
      <w:sz w:val="28"/>
      <w:szCs w:val="32"/>
      <w14:ligatures w14:val="none"/>
    </w:rPr>
  </w:style>
  <w:style w:type="character" w:customStyle="1" w:styleId="a5">
    <w:name w:val="เนื้อความ อักขระ"/>
    <w:basedOn w:val="a0"/>
    <w:link w:val="a4"/>
    <w:rsid w:val="00775F18"/>
    <w:rPr>
      <w:rFonts w:ascii="Cordia New" w:eastAsia="Cordia New" w:hAnsi="Cordia New" w:cs="Cordia New"/>
      <w:kern w:val="0"/>
      <w:sz w:val="28"/>
      <w:szCs w:val="32"/>
      <w14:ligatures w14:val="none"/>
    </w:rPr>
  </w:style>
  <w:style w:type="paragraph" w:styleId="a6">
    <w:name w:val="No Spacing"/>
    <w:uiPriority w:val="1"/>
    <w:qFormat/>
    <w:rsid w:val="00BE6A3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2024-07-25T07:08:00Z</cp:lastPrinted>
  <dcterms:created xsi:type="dcterms:W3CDTF">2024-07-25T05:52:00Z</dcterms:created>
  <dcterms:modified xsi:type="dcterms:W3CDTF">2024-08-01T07:26:00Z</dcterms:modified>
</cp:coreProperties>
</file>