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B267D" w14:textId="77777777" w:rsidR="000606AB" w:rsidRPr="00C574C2" w:rsidRDefault="000606AB" w:rsidP="000606AB">
      <w:pPr>
        <w:tabs>
          <w:tab w:val="left" w:pos="9185"/>
        </w:tabs>
        <w:ind w:right="197"/>
        <w:jc w:val="center"/>
        <w:rPr>
          <w:rFonts w:ascii="TH SarabunIT๙" w:hAnsi="TH SarabunIT๙" w:cs="TH SarabunIT๙"/>
          <w:sz w:val="30"/>
          <w:szCs w:val="30"/>
        </w:rPr>
      </w:pPr>
      <w:r w:rsidRPr="00881727">
        <w:rPr>
          <w:rFonts w:ascii="Cordia New" w:eastAsia="Cordia New" w:hAnsi="Cordia New" w:cs="Cordia New"/>
          <w:noProof/>
          <w:sz w:val="28"/>
        </w:rPr>
        <w:drawing>
          <wp:inline distT="0" distB="0" distL="0" distR="0" wp14:anchorId="02BF9512" wp14:editId="0AC682E6">
            <wp:extent cx="1112400" cy="1080000"/>
            <wp:effectExtent l="0" t="0" r="0" b="6350"/>
            <wp:docPr id="735897032" name="รูปภาพ 735897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2000" contrast="-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4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045CE" w14:textId="77777777" w:rsidR="000606AB" w:rsidRPr="00CF6339" w:rsidRDefault="000606AB" w:rsidP="000606AB">
      <w:pPr>
        <w:spacing w:after="0" w:line="240" w:lineRule="auto"/>
        <w:ind w:right="19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F6339">
        <w:rPr>
          <w:rFonts w:ascii="TH SarabunIT๙" w:hAnsi="TH SarabunIT๙" w:cs="TH SarabunIT๙"/>
          <w:b/>
          <w:bCs/>
          <w:sz w:val="36"/>
          <w:szCs w:val="36"/>
          <w:cs/>
        </w:rPr>
        <w:t>ประกาศเทศบาล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เมือง</w:t>
      </w:r>
      <w:r w:rsidRPr="00CF6339">
        <w:rPr>
          <w:rFonts w:ascii="TH SarabunIT๙" w:hAnsi="TH SarabunIT๙" w:cs="TH SarabunIT๙"/>
          <w:b/>
          <w:bCs/>
          <w:sz w:val="36"/>
          <w:szCs w:val="36"/>
          <w:cs/>
        </w:rPr>
        <w:t>บ้านเป็ด</w:t>
      </w:r>
    </w:p>
    <w:p w14:paraId="33E02B18" w14:textId="535C0A2B" w:rsidR="000606AB" w:rsidRDefault="000606AB" w:rsidP="000606AB">
      <w:pPr>
        <w:spacing w:after="0" w:line="240" w:lineRule="auto"/>
        <w:ind w:right="19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F633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เรื่อง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อนุมัติใช้จ่ายเงินสะสมของเทศบาลเมืองบ้านเป็ด ประจำปีงบประมาณ พ.ศ.</w:t>
      </w:r>
      <w:r w:rsidR="005453D1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256๙</w:t>
      </w:r>
    </w:p>
    <w:p w14:paraId="06B3F698" w14:textId="77777777" w:rsidR="005453D1" w:rsidRPr="005453D1" w:rsidRDefault="005453D1" w:rsidP="000606AB">
      <w:pPr>
        <w:spacing w:after="0" w:line="240" w:lineRule="auto"/>
        <w:ind w:right="198"/>
        <w:jc w:val="center"/>
        <w:rPr>
          <w:rFonts w:ascii="TH SarabunIT๙" w:hAnsi="TH SarabunIT๙" w:cs="TH SarabunIT๙"/>
          <w:b/>
          <w:bCs/>
          <w:sz w:val="10"/>
          <w:szCs w:val="10"/>
        </w:rPr>
      </w:pPr>
    </w:p>
    <w:p w14:paraId="39E20C2A" w14:textId="77777777" w:rsidR="000606AB" w:rsidRPr="00913CE5" w:rsidRDefault="000606AB" w:rsidP="000606AB">
      <w:pPr>
        <w:spacing w:after="0" w:line="240" w:lineRule="auto"/>
        <w:ind w:right="19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 wp14:anchorId="7C985D3D" wp14:editId="7C3DDA05">
            <wp:extent cx="2799715" cy="180975"/>
            <wp:effectExtent l="0" t="0" r="635" b="9525"/>
            <wp:docPr id="7284469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1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F975EF" w14:textId="4FD49182" w:rsidR="000606AB" w:rsidRDefault="000606AB" w:rsidP="005453D1">
      <w:pPr>
        <w:spacing w:before="240" w:after="0" w:line="240" w:lineRule="auto"/>
        <w:ind w:right="198"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ด้วยสภาเทศบาลเมืองบ้านเป็ด ได้มีมติพิจารณาอนุมัติใช้จ่ายเงินสะสมของเทศบาลเมืองบ้านเป็ด ประจำปีงบประมาณ พ.ศ. ๒๕๖๙ จำนวน ๑ โครงการ งบประมาณตั้งจ่ายเป็นเงินทั้งสิ้น </w:t>
      </w:r>
      <w:r w:rsidR="005453D1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5453D1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๐๐,๐๐๐.- บาท (</w:t>
      </w:r>
      <w:r w:rsidR="005453D1">
        <w:rPr>
          <w:rFonts w:ascii="TH SarabunIT๙" w:hAnsi="TH SarabunIT๙" w:cs="TH SarabunIT๙" w:hint="cs"/>
          <w:sz w:val="32"/>
          <w:szCs w:val="32"/>
          <w:cs/>
        </w:rPr>
        <w:t>สอง</w:t>
      </w:r>
      <w:r>
        <w:rPr>
          <w:rFonts w:ascii="TH SarabunIT๙" w:hAnsi="TH SarabunIT๙" w:cs="TH SarabunIT๙" w:hint="cs"/>
          <w:sz w:val="32"/>
          <w:szCs w:val="32"/>
          <w:cs/>
        </w:rPr>
        <w:t>ล้าน</w:t>
      </w:r>
      <w:r w:rsidR="005453D1">
        <w:rPr>
          <w:rFonts w:ascii="TH SarabunIT๙" w:hAnsi="TH SarabunIT๙" w:cs="TH SarabunIT๙" w:hint="cs"/>
          <w:sz w:val="32"/>
          <w:szCs w:val="32"/>
          <w:cs/>
        </w:rPr>
        <w:t>หนึ่งแสน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บาทถ้วน) ในคราวประชุมสภาเทศบาลเมืองบ้านเป็ด สมัยสามัญ สมัยที่ </w:t>
      </w:r>
      <w:r w:rsidR="005453D1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/๒๕๖๙ ครั้งที่ ๑ </w:t>
      </w:r>
      <w:r w:rsidR="005453D1">
        <w:rPr>
          <w:rFonts w:ascii="TH SarabunIT๙" w:hAnsi="TH SarabunIT๙" w:cs="TH SarabunIT๙" w:hint="cs"/>
          <w:sz w:val="32"/>
          <w:szCs w:val="32"/>
          <w:cs/>
        </w:rPr>
        <w:t>เมื่อ</w:t>
      </w:r>
      <w:r>
        <w:rPr>
          <w:rFonts w:ascii="TH SarabunIT๙" w:hAnsi="TH SarabunIT๙" w:cs="TH SarabunIT๙" w:hint="cs"/>
          <w:sz w:val="32"/>
          <w:szCs w:val="32"/>
          <w:cs/>
        </w:rPr>
        <w:t>วันที่</w:t>
      </w:r>
      <w:r w:rsidR="0069756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453D1">
        <w:rPr>
          <w:rFonts w:ascii="TH SarabunIT๙" w:hAnsi="TH SarabunIT๙" w:cs="TH SarabunIT๙" w:hint="cs"/>
          <w:sz w:val="32"/>
          <w:szCs w:val="32"/>
          <w:cs/>
        </w:rPr>
        <w:t>25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453D1">
        <w:rPr>
          <w:rFonts w:ascii="TH SarabunIT๙" w:hAnsi="TH SarabunIT๙" w:cs="TH SarabunIT๙" w:hint="cs"/>
          <w:sz w:val="32"/>
          <w:szCs w:val="32"/>
          <w:cs/>
        </w:rPr>
        <w:t>สิงห</w:t>
      </w:r>
      <w:r>
        <w:rPr>
          <w:rFonts w:ascii="TH SarabunIT๙" w:hAnsi="TH SarabunIT๙" w:cs="TH SarabunIT๙" w:hint="cs"/>
          <w:sz w:val="32"/>
          <w:szCs w:val="32"/>
          <w:cs/>
        </w:rPr>
        <w:t>าคม ๒๕๖๙ โดยเป็นไปตามระเบียบกระทรวงมหาดไทยว่าด้วยการรับเงิน การเบิกจ่ายเงิน การฝากเงิน การเก็บรักษาเงิน และการตรวจเงินขององค์กรปกครองส่วนท้องถิ่น พ.ศ.๒๕๖๖ หมวด ๘ ข้อ ๙๗</w:t>
      </w:r>
    </w:p>
    <w:p w14:paraId="102E2107" w14:textId="41D4A8E9" w:rsidR="000606AB" w:rsidRPr="00913CE5" w:rsidRDefault="000606AB" w:rsidP="000606AB">
      <w:pPr>
        <w:spacing w:before="120" w:after="0"/>
        <w:ind w:right="198"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เทศบาลเมืองบ้านเป็ด จึง</w:t>
      </w:r>
      <w:r w:rsidR="00697569">
        <w:rPr>
          <w:rFonts w:ascii="TH SarabunIT๙" w:hAnsi="TH SarabunIT๙" w:cs="TH SarabunIT๙" w:hint="cs"/>
          <w:sz w:val="32"/>
          <w:szCs w:val="32"/>
          <w:cs/>
        </w:rPr>
        <w:t>ขอ</w:t>
      </w:r>
      <w:r>
        <w:rPr>
          <w:rFonts w:ascii="TH SarabunIT๙" w:hAnsi="TH SarabunIT๙" w:cs="TH SarabunIT๙" w:hint="cs"/>
          <w:sz w:val="32"/>
          <w:szCs w:val="32"/>
          <w:cs/>
        </w:rPr>
        <w:t>ประกาศ</w:t>
      </w:r>
      <w:r w:rsidRPr="00913CE5">
        <w:rPr>
          <w:rFonts w:ascii="TH SarabunIT๙" w:hAnsi="TH SarabunIT๙" w:cs="TH SarabunIT๙"/>
          <w:sz w:val="32"/>
          <w:szCs w:val="32"/>
          <w:cs/>
        </w:rPr>
        <w:t>การ</w:t>
      </w:r>
      <w:r w:rsidR="00697569">
        <w:rPr>
          <w:rFonts w:ascii="TH SarabunIT๙" w:hAnsi="TH SarabunIT๙" w:cs="TH SarabunIT๙" w:hint="cs"/>
          <w:sz w:val="32"/>
          <w:szCs w:val="32"/>
          <w:cs/>
        </w:rPr>
        <w:t>อนุมัติ</w:t>
      </w:r>
      <w:r w:rsidRPr="00913CE5">
        <w:rPr>
          <w:rFonts w:ascii="TH SarabunIT๙" w:hAnsi="TH SarabunIT๙" w:cs="TH SarabunIT๙" w:hint="cs"/>
          <w:sz w:val="32"/>
          <w:szCs w:val="32"/>
          <w:cs/>
        </w:rPr>
        <w:t>ใช้</w:t>
      </w:r>
      <w:r w:rsidR="00697569">
        <w:rPr>
          <w:rFonts w:ascii="TH SarabunIT๙" w:hAnsi="TH SarabunIT๙" w:cs="TH SarabunIT๙" w:hint="cs"/>
          <w:sz w:val="32"/>
          <w:szCs w:val="32"/>
          <w:cs/>
        </w:rPr>
        <w:t>จ่าย</w:t>
      </w:r>
      <w:r w:rsidRPr="00913CE5">
        <w:rPr>
          <w:rFonts w:ascii="TH SarabunIT๙" w:hAnsi="TH SarabunIT๙" w:cs="TH SarabunIT๙" w:hint="cs"/>
          <w:sz w:val="32"/>
          <w:szCs w:val="32"/>
          <w:cs/>
        </w:rPr>
        <w:t>เงินสะสมของ</w:t>
      </w:r>
      <w:r w:rsidR="00697569">
        <w:rPr>
          <w:rFonts w:ascii="TH SarabunIT๙" w:hAnsi="TH SarabunIT๙" w:cs="TH SarabunIT๙" w:hint="cs"/>
          <w:sz w:val="32"/>
          <w:szCs w:val="32"/>
          <w:cs/>
        </w:rPr>
        <w:t xml:space="preserve">เทศบาลเมืองบ้านเป็ดประจำปีงบประมาณ พ.ศ. ๒๕๖๙ โดยมีผลบังคับใช้ตั้งแต่วันที่สภาเทศบาลเมืองบ้านเป็ด พิจารณาอนุมัติ </w:t>
      </w:r>
      <w:r>
        <w:rPr>
          <w:rFonts w:ascii="TH SarabunIT๙" w:hAnsi="TH SarabunIT๙" w:cs="TH SarabunIT๙" w:hint="cs"/>
          <w:sz w:val="32"/>
          <w:szCs w:val="32"/>
          <w:cs/>
        </w:rPr>
        <w:t>ตามเอกสารแนบ</w:t>
      </w:r>
      <w:r w:rsidR="00697569">
        <w:rPr>
          <w:rFonts w:ascii="TH SarabunIT๙" w:hAnsi="TH SarabunIT๙" w:cs="TH SarabunIT๙" w:hint="cs"/>
          <w:sz w:val="32"/>
          <w:szCs w:val="32"/>
          <w:cs/>
        </w:rPr>
        <w:t>ท้าย</w:t>
      </w:r>
      <w:r>
        <w:rPr>
          <w:rFonts w:ascii="TH SarabunIT๙" w:hAnsi="TH SarabunIT๙" w:cs="TH SarabunIT๙" w:hint="cs"/>
          <w:sz w:val="32"/>
          <w:szCs w:val="32"/>
          <w:cs/>
        </w:rPr>
        <w:t>ประกาศนี้</w:t>
      </w:r>
    </w:p>
    <w:p w14:paraId="54B5BCCB" w14:textId="77777777" w:rsidR="000606AB" w:rsidRPr="00913CE5" w:rsidRDefault="000606AB" w:rsidP="000606AB">
      <w:pPr>
        <w:spacing w:before="120" w:after="0"/>
        <w:ind w:left="720" w:right="198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13CE5">
        <w:rPr>
          <w:rFonts w:ascii="TH SarabunIT๙" w:hAnsi="TH SarabunIT๙" w:cs="TH SarabunIT๙"/>
          <w:sz w:val="32"/>
          <w:szCs w:val="32"/>
          <w:cs/>
        </w:rPr>
        <w:t>จึงประกาศให้ทราบทั่วกัน</w:t>
      </w:r>
    </w:p>
    <w:p w14:paraId="5B189AE0" w14:textId="0E043B1A" w:rsidR="000606AB" w:rsidRPr="00B76BC2" w:rsidRDefault="000606AB" w:rsidP="000606AB">
      <w:pPr>
        <w:spacing w:before="120" w:after="0"/>
        <w:ind w:left="1440" w:right="198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76BC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ประกาศ ณ วันที่ </w:t>
      </w:r>
      <w:r w:rsidR="0089763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453D1">
        <w:rPr>
          <w:rFonts w:ascii="TH SarabunIT๙" w:hAnsi="TH SarabunIT๙" w:cs="TH SarabunIT๙" w:hint="cs"/>
          <w:b/>
          <w:bCs/>
          <w:sz w:val="32"/>
          <w:szCs w:val="32"/>
          <w:cs/>
        </w:rPr>
        <w:t>31</w:t>
      </w:r>
      <w:r w:rsidR="0089763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เดือน </w:t>
      </w:r>
      <w:r w:rsidR="005453D1">
        <w:rPr>
          <w:rFonts w:ascii="TH SarabunIT๙" w:hAnsi="TH SarabunIT๙" w:cs="TH SarabunIT๙" w:hint="cs"/>
          <w:b/>
          <w:bCs/>
          <w:sz w:val="32"/>
          <w:szCs w:val="32"/>
          <w:cs/>
        </w:rPr>
        <w:t>สิงห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าคม</w:t>
      </w:r>
      <w:r w:rsidRPr="00B76BC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453D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76BC2">
        <w:rPr>
          <w:rFonts w:ascii="TH SarabunIT๙" w:hAnsi="TH SarabunIT๙" w:cs="TH SarabunIT๙"/>
          <w:b/>
          <w:bCs/>
          <w:sz w:val="32"/>
          <w:szCs w:val="32"/>
          <w:cs/>
        </w:rPr>
        <w:t>พ.ศ.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</w:p>
    <w:p w14:paraId="59FA6920" w14:textId="6C0E542B" w:rsidR="000606AB" w:rsidRDefault="000D3B69" w:rsidP="000606AB">
      <w:pPr>
        <w:ind w:right="19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1312" behindDoc="0" locked="0" layoutInCell="1" allowOverlap="1" wp14:anchorId="6F5ADA62" wp14:editId="3AF15D6C">
            <wp:simplePos x="0" y="0"/>
            <wp:positionH relativeFrom="column">
              <wp:posOffset>3168650</wp:posOffset>
            </wp:positionH>
            <wp:positionV relativeFrom="paragraph">
              <wp:posOffset>120015</wp:posOffset>
            </wp:positionV>
            <wp:extent cx="708660" cy="624840"/>
            <wp:effectExtent l="0" t="0" r="0" b="3810"/>
            <wp:wrapNone/>
            <wp:docPr id="164730469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9FE416" w14:textId="77777777" w:rsidR="000606AB" w:rsidRPr="003910D4" w:rsidRDefault="000606AB" w:rsidP="000606AB">
      <w:pPr>
        <w:ind w:right="19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FE1CAC" w14:textId="5DD7493E" w:rsidR="000606AB" w:rsidRPr="00913CE5" w:rsidRDefault="000606AB" w:rsidP="005453D1">
      <w:pPr>
        <w:spacing w:after="0" w:line="240" w:lineRule="auto"/>
        <w:ind w:left="1440" w:right="197"/>
        <w:jc w:val="center"/>
        <w:rPr>
          <w:rFonts w:ascii="TH SarabunIT๙" w:hAnsi="TH SarabunIT๙" w:cs="TH SarabunIT๙"/>
          <w:sz w:val="32"/>
          <w:szCs w:val="32"/>
        </w:rPr>
      </w:pPr>
      <w:r w:rsidRPr="00913CE5">
        <w:rPr>
          <w:rFonts w:ascii="TH SarabunIT๙" w:hAnsi="TH SarabunIT๙" w:cs="TH SarabunIT๙"/>
          <w:sz w:val="32"/>
          <w:szCs w:val="32"/>
          <w:cs/>
        </w:rPr>
        <w:t>(</w:t>
      </w:r>
      <w:r w:rsidR="005453D1"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proofErr w:type="spellStart"/>
      <w:r w:rsidR="005453D1">
        <w:rPr>
          <w:rFonts w:ascii="TH SarabunIT๙" w:hAnsi="TH SarabunIT๙" w:cs="TH SarabunIT๙" w:hint="cs"/>
          <w:sz w:val="32"/>
          <w:szCs w:val="32"/>
          <w:cs/>
        </w:rPr>
        <w:t>ปิยวรร</w:t>
      </w:r>
      <w:proofErr w:type="spellEnd"/>
      <w:r w:rsidR="005453D1">
        <w:rPr>
          <w:rFonts w:ascii="TH SarabunIT๙" w:hAnsi="TH SarabunIT๙" w:cs="TH SarabunIT๙" w:hint="cs"/>
          <w:sz w:val="32"/>
          <w:szCs w:val="32"/>
          <w:cs/>
        </w:rPr>
        <w:t>ณ  จิตตะมัย</w:t>
      </w:r>
      <w:r w:rsidRPr="00913CE5">
        <w:rPr>
          <w:rFonts w:ascii="TH SarabunIT๙" w:hAnsi="TH SarabunIT๙" w:cs="TH SarabunIT๙"/>
          <w:sz w:val="32"/>
          <w:szCs w:val="32"/>
          <w:cs/>
        </w:rPr>
        <w:t>)</w:t>
      </w:r>
    </w:p>
    <w:p w14:paraId="59814D58" w14:textId="6F29EF08" w:rsidR="000606AB" w:rsidRDefault="000606AB" w:rsidP="005453D1">
      <w:pPr>
        <w:spacing w:after="0" w:line="240" w:lineRule="auto"/>
        <w:ind w:left="1440" w:right="197"/>
        <w:jc w:val="center"/>
        <w:rPr>
          <w:rFonts w:ascii="TH SarabunIT๙" w:hAnsi="TH SarabunIT๙" w:cs="TH SarabunIT๙"/>
          <w:sz w:val="32"/>
          <w:szCs w:val="32"/>
        </w:rPr>
      </w:pPr>
      <w:r w:rsidRPr="00913CE5">
        <w:rPr>
          <w:rFonts w:ascii="TH SarabunIT๙" w:hAnsi="TH SarabunIT๙" w:cs="TH SarabunIT๙"/>
          <w:sz w:val="32"/>
          <w:szCs w:val="32"/>
          <w:cs/>
        </w:rPr>
        <w:t>นายกเทศมนตรี</w:t>
      </w:r>
      <w:r>
        <w:rPr>
          <w:rFonts w:ascii="TH SarabunIT๙" w:hAnsi="TH SarabunIT๙" w:cs="TH SarabunIT๙" w:hint="cs"/>
          <w:sz w:val="32"/>
          <w:szCs w:val="32"/>
          <w:cs/>
        </w:rPr>
        <w:t>เมือง</w:t>
      </w:r>
      <w:r w:rsidRPr="00913CE5">
        <w:rPr>
          <w:rFonts w:ascii="TH SarabunIT๙" w:hAnsi="TH SarabunIT๙" w:cs="TH SarabunIT๙"/>
          <w:sz w:val="32"/>
          <w:szCs w:val="32"/>
          <w:cs/>
        </w:rPr>
        <w:t>บ้านเป็ด</w:t>
      </w:r>
    </w:p>
    <w:p w14:paraId="508112EB" w14:textId="77777777" w:rsidR="000606AB" w:rsidRDefault="000606AB" w:rsidP="000606AB">
      <w:pPr>
        <w:spacing w:after="0" w:line="240" w:lineRule="auto"/>
        <w:ind w:right="197"/>
        <w:jc w:val="center"/>
        <w:rPr>
          <w:rFonts w:ascii="TH SarabunIT๙" w:hAnsi="TH SarabunIT๙" w:cs="TH SarabunIT๙"/>
          <w:sz w:val="32"/>
          <w:szCs w:val="32"/>
        </w:rPr>
      </w:pPr>
    </w:p>
    <w:p w14:paraId="22B01E4D" w14:textId="77777777" w:rsidR="00602022" w:rsidRDefault="000606AB" w:rsidP="00E45887">
      <w:pPr>
        <w:jc w:val="center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br w:type="column"/>
      </w:r>
    </w:p>
    <w:p w14:paraId="3569CAC5" w14:textId="77777777" w:rsidR="00602022" w:rsidRDefault="00602022" w:rsidP="00E45887">
      <w:pPr>
        <w:jc w:val="center"/>
        <w:rPr>
          <w:rFonts w:ascii="TH SarabunIT๙" w:hAnsi="TH SarabunIT๙" w:cs="TH SarabunIT๙"/>
          <w:sz w:val="30"/>
          <w:szCs w:val="30"/>
        </w:rPr>
      </w:pPr>
    </w:p>
    <w:p w14:paraId="55E0725A" w14:textId="6B1E66A8" w:rsidR="00E45887" w:rsidRPr="005307AF" w:rsidRDefault="00E45887" w:rsidP="00602022">
      <w:pPr>
        <w:ind w:right="-284" w:hanging="142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07AF">
        <w:rPr>
          <w:rFonts w:ascii="TH SarabunIT๙" w:hAnsi="TH SarabunIT๙" w:cs="TH SarabunIT๙"/>
          <w:b/>
          <w:bCs/>
          <w:sz w:val="32"/>
          <w:szCs w:val="32"/>
          <w:cs/>
        </w:rPr>
        <w:t>แบบเปิดเผยข้อมูลการใช้</w:t>
      </w:r>
      <w:r w:rsidRPr="005307AF">
        <w:rPr>
          <w:rFonts w:ascii="TH SarabunIT๙" w:hAnsi="TH SarabunIT๙" w:cs="TH SarabunIT๙" w:hint="cs"/>
          <w:b/>
          <w:bCs/>
          <w:sz w:val="32"/>
          <w:szCs w:val="32"/>
          <w:cs/>
        </w:rPr>
        <w:t>จ่าย</w:t>
      </w:r>
      <w:r w:rsidRPr="005307AF">
        <w:rPr>
          <w:rFonts w:ascii="TH SarabunIT๙" w:hAnsi="TH SarabunIT๙" w:cs="TH SarabunIT๙"/>
          <w:b/>
          <w:bCs/>
          <w:sz w:val="32"/>
          <w:szCs w:val="32"/>
          <w:cs/>
        </w:rPr>
        <w:t>เงินสะสมขององค์กรปกครองส่วนท้องถิ่นประจำปีงบประมาณ</w:t>
      </w:r>
      <w:r w:rsidRPr="005307A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307AF">
        <w:rPr>
          <w:rFonts w:ascii="TH SarabunIT๙" w:hAnsi="TH SarabunIT๙" w:cs="TH SarabunIT๙"/>
          <w:b/>
          <w:bCs/>
          <w:sz w:val="32"/>
          <w:szCs w:val="32"/>
          <w:cs/>
        </w:rPr>
        <w:t>พ.ศ.</w:t>
      </w:r>
      <w:r w:rsidR="005307A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307AF"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Pr="005307AF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</w:p>
    <w:p w14:paraId="1E8FD2E5" w14:textId="77777777" w:rsidR="00E45887" w:rsidRPr="005307AF" w:rsidRDefault="00E45887" w:rsidP="00E4588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07AF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สำนักปลัดเทศบาล</w:t>
      </w:r>
      <w:r w:rsidRPr="005307A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เทศบาล</w:t>
      </w:r>
      <w:r w:rsidRPr="005307AF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เมือง</w:t>
      </w:r>
      <w:r w:rsidRPr="005307AF">
        <w:rPr>
          <w:rFonts w:ascii="TH SarabunIT๙" w:hAnsi="TH SarabunIT๙" w:cs="TH SarabunIT๙"/>
          <w:b/>
          <w:bCs/>
          <w:sz w:val="32"/>
          <w:szCs w:val="32"/>
          <w:cs/>
        </w:rPr>
        <w:t>บ้านเป็ด อำเภอเมืองขอนแก่น จังหวัดขอนแก่น</w:t>
      </w:r>
    </w:p>
    <w:p w14:paraId="0E9A59C3" w14:textId="77777777" w:rsidR="00E45887" w:rsidRPr="00B10590" w:rsidRDefault="00E45887" w:rsidP="00E45887">
      <w:pPr>
        <w:jc w:val="center"/>
        <w:rPr>
          <w:rFonts w:ascii="TH SarabunIT๙" w:hAnsi="TH SarabunIT๙" w:cs="TH SarabunIT๙"/>
          <w:sz w:val="16"/>
          <w:szCs w:val="16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3123"/>
        <w:gridCol w:w="2405"/>
        <w:gridCol w:w="2551"/>
      </w:tblGrid>
      <w:tr w:rsidR="00E45887" w14:paraId="4718361A" w14:textId="77777777" w:rsidTr="005307AF">
        <w:trPr>
          <w:jc w:val="center"/>
        </w:trPr>
        <w:tc>
          <w:tcPr>
            <w:tcW w:w="988" w:type="dxa"/>
          </w:tcPr>
          <w:p w14:paraId="527234A7" w14:textId="77777777" w:rsidR="00E45887" w:rsidRPr="00352A2A" w:rsidRDefault="00E45887" w:rsidP="00A4551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352A2A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ลำดับที่</w:t>
            </w:r>
          </w:p>
        </w:tc>
        <w:tc>
          <w:tcPr>
            <w:tcW w:w="3123" w:type="dxa"/>
          </w:tcPr>
          <w:p w14:paraId="025AC7F5" w14:textId="77777777" w:rsidR="00E45887" w:rsidRPr="00352A2A" w:rsidRDefault="00E45887" w:rsidP="00A4551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352A2A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โครงการ/รายละเอียดโครงการ</w:t>
            </w:r>
          </w:p>
        </w:tc>
        <w:tc>
          <w:tcPr>
            <w:tcW w:w="2405" w:type="dxa"/>
          </w:tcPr>
          <w:p w14:paraId="6FB5BAF2" w14:textId="77777777" w:rsidR="00E45887" w:rsidRDefault="00E45887" w:rsidP="00A4551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352A2A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จำนวนงบประมาณ (บาท)</w:t>
            </w:r>
          </w:p>
          <w:p w14:paraId="29D1D7EB" w14:textId="77777777" w:rsidR="00E45887" w:rsidRPr="00352A2A" w:rsidRDefault="00E45887" w:rsidP="00A4551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2551" w:type="dxa"/>
          </w:tcPr>
          <w:p w14:paraId="72552277" w14:textId="77777777" w:rsidR="00E45887" w:rsidRPr="00352A2A" w:rsidRDefault="00E45887" w:rsidP="00A4551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352A2A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ได้รับอนุมัติ</w:t>
            </w:r>
          </w:p>
        </w:tc>
      </w:tr>
      <w:tr w:rsidR="00E45887" w:rsidRPr="00E33B87" w14:paraId="0C867C31" w14:textId="77777777" w:rsidTr="005307AF">
        <w:trPr>
          <w:jc w:val="center"/>
        </w:trPr>
        <w:tc>
          <w:tcPr>
            <w:tcW w:w="988" w:type="dxa"/>
          </w:tcPr>
          <w:p w14:paraId="06E05B7D" w14:textId="77777777" w:rsidR="00E45887" w:rsidRPr="00E33B87" w:rsidRDefault="00E45887" w:rsidP="00A455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3B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3123" w:type="dxa"/>
          </w:tcPr>
          <w:p w14:paraId="10B9C2D1" w14:textId="6AF67AAE" w:rsidR="00E45887" w:rsidRPr="00E33B87" w:rsidRDefault="005307AF" w:rsidP="00A4551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307AF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โครงการปรับปรุงโถงชั้นล่าง (ฝั่งทิศใต้) เพื่อใช้เป็นห้องสำนักทะเบียนท้องถิ่นเทศบาลเมืองบ้านเป็ด เพื่อจ่ายเป็นค่าก่อสร้างปรับปรุงโถงชั้นล่าง (ฝั่งทิศใต้) เทศบาลเมืองบ้านเป็ด ขนาดกว้าง 8.00 เมตร ยาว 20.00 เมตร หรือมีพื้นที่ไม่น้อยกว่า 160.00 ตารางเมตร พร้อมตกแต่งภายในห้องสำนักทะเบียนท้องถิ่นเทศบาลเมืองบ้านเป็ดและครุภัณฑ์สำนักงาน ตามแบบแปลนเทศบาลเมืองบ้านเป็ดกำหนด</w:t>
            </w:r>
          </w:p>
          <w:p w14:paraId="41739129" w14:textId="77777777" w:rsidR="00E45887" w:rsidRPr="00E33B87" w:rsidRDefault="00E45887" w:rsidP="00A4551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94A571" w14:textId="77777777" w:rsidR="00E45887" w:rsidRPr="00E33B87" w:rsidRDefault="00E45887" w:rsidP="00A4551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9BA7D5" w14:textId="77777777" w:rsidR="00E45887" w:rsidRPr="00E33B87" w:rsidRDefault="00E45887" w:rsidP="00A455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05" w:type="dxa"/>
          </w:tcPr>
          <w:p w14:paraId="3C8270AB" w14:textId="428A236B" w:rsidR="00E45887" w:rsidRPr="00E33B87" w:rsidRDefault="005307AF" w:rsidP="00A455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E45887" w:rsidRPr="00E33B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E45887" w:rsidRPr="00E33B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๐๐,๐๐๐.๐๐</w:t>
            </w:r>
          </w:p>
        </w:tc>
        <w:tc>
          <w:tcPr>
            <w:tcW w:w="2551" w:type="dxa"/>
          </w:tcPr>
          <w:p w14:paraId="7329253D" w14:textId="050EE4B1" w:rsidR="00E45887" w:rsidRPr="00E33B87" w:rsidRDefault="005307AF" w:rsidP="00A4551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307AF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การประชุมสภาเทศบาลเมืองบ้านเป็ด สมัยสามัญ สมัยที่ 3/256๙ ครั้งที่ 1 วันที่ 25 สิงหาคม 256๙</w:t>
            </w:r>
          </w:p>
        </w:tc>
      </w:tr>
    </w:tbl>
    <w:p w14:paraId="326A5179" w14:textId="77777777" w:rsidR="00E45887" w:rsidRDefault="00E45887" w:rsidP="00E45887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</w:p>
    <w:p w14:paraId="30CE3D56" w14:textId="2A11E73A" w:rsidR="00E45887" w:rsidRPr="005307AF" w:rsidRDefault="005307AF" w:rsidP="005307AF">
      <w:pPr>
        <w:spacing w:after="0" w:line="240" w:lineRule="auto"/>
        <w:ind w:left="3600"/>
        <w:jc w:val="center"/>
        <w:rPr>
          <w:rFonts w:ascii="TH SarabunIT๙" w:hAnsi="TH SarabunIT๙" w:cs="TH SarabunIT๙"/>
          <w:noProof/>
          <w:sz w:val="32"/>
          <w:szCs w:val="32"/>
        </w:rPr>
      </w:pPr>
      <w:r w:rsidRPr="005307AF">
        <w:rPr>
          <w:rFonts w:ascii="TH SarabunIT๙" w:hAnsi="TH SarabunIT๙" w:cs="TH SarabunIT๙"/>
          <w:noProof/>
          <w:sz w:val="32"/>
          <w:szCs w:val="32"/>
          <w:cs/>
        </w:rPr>
        <w:t>ผู้รับรองข้อมูล</w:t>
      </w:r>
    </w:p>
    <w:p w14:paraId="3C54C61C" w14:textId="20002C52" w:rsidR="005307AF" w:rsidRPr="005307AF" w:rsidRDefault="000D3B69" w:rsidP="005307AF">
      <w:pPr>
        <w:spacing w:after="0" w:line="240" w:lineRule="auto"/>
        <w:ind w:left="3600"/>
        <w:jc w:val="center"/>
        <w:rPr>
          <w:rFonts w:ascii="TH SarabunIT๙" w:hAnsi="TH SarabunIT๙" w:cs="TH SarabunIT๙"/>
          <w:noProof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58240" behindDoc="0" locked="0" layoutInCell="1" allowOverlap="1" wp14:anchorId="4260F79D" wp14:editId="46BFFED7">
            <wp:simplePos x="0" y="0"/>
            <wp:positionH relativeFrom="column">
              <wp:posOffset>3511550</wp:posOffset>
            </wp:positionH>
            <wp:positionV relativeFrom="paragraph">
              <wp:posOffset>2540</wp:posOffset>
            </wp:positionV>
            <wp:extent cx="1295400" cy="457200"/>
            <wp:effectExtent l="0" t="0" r="0" b="0"/>
            <wp:wrapNone/>
            <wp:docPr id="3582131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BB6957" w14:textId="77777777" w:rsidR="005307AF" w:rsidRPr="005307AF" w:rsidRDefault="005307AF" w:rsidP="005307AF">
      <w:pPr>
        <w:spacing w:after="0" w:line="240" w:lineRule="auto"/>
        <w:ind w:left="3600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2B59DBB1" w14:textId="4A72C904" w:rsidR="005307AF" w:rsidRPr="005307AF" w:rsidRDefault="005307AF" w:rsidP="005307AF">
      <w:pPr>
        <w:spacing w:after="0" w:line="240" w:lineRule="auto"/>
        <w:ind w:left="3600"/>
        <w:jc w:val="center"/>
        <w:rPr>
          <w:rFonts w:ascii="TH SarabunIT๙" w:hAnsi="TH SarabunIT๙" w:cs="TH SarabunIT๙"/>
          <w:noProof/>
          <w:sz w:val="32"/>
          <w:szCs w:val="32"/>
        </w:rPr>
      </w:pPr>
      <w:r w:rsidRPr="005307AF">
        <w:rPr>
          <w:rFonts w:ascii="TH SarabunIT๙" w:hAnsi="TH SarabunIT๙" w:cs="TH SarabunIT๙"/>
          <w:noProof/>
          <w:sz w:val="32"/>
          <w:szCs w:val="32"/>
          <w:cs/>
        </w:rPr>
        <w:t>(นางสาวกรรณิการ์  แพงงา)</w:t>
      </w:r>
    </w:p>
    <w:p w14:paraId="17E2234D" w14:textId="52C39116" w:rsidR="005307AF" w:rsidRPr="005307AF" w:rsidRDefault="005307AF" w:rsidP="005307AF">
      <w:pPr>
        <w:spacing w:after="0" w:line="240" w:lineRule="auto"/>
        <w:ind w:left="3600"/>
        <w:jc w:val="center"/>
        <w:rPr>
          <w:rFonts w:ascii="TH SarabunIT๙" w:hAnsi="TH SarabunIT๙" w:cs="TH SarabunIT๙"/>
          <w:noProof/>
          <w:sz w:val="32"/>
          <w:szCs w:val="32"/>
        </w:rPr>
      </w:pPr>
      <w:r w:rsidRPr="005307AF">
        <w:rPr>
          <w:rFonts w:ascii="TH SarabunIT๙" w:hAnsi="TH SarabunIT๙" w:cs="TH SarabunIT๙"/>
          <w:noProof/>
          <w:sz w:val="32"/>
          <w:szCs w:val="32"/>
          <w:cs/>
        </w:rPr>
        <w:t>หัวหน้าฝ่ายอำนวยการ รักษาราชการแทน</w:t>
      </w:r>
    </w:p>
    <w:p w14:paraId="62D71EE7" w14:textId="360B1684" w:rsidR="005307AF" w:rsidRPr="005307AF" w:rsidRDefault="005307AF" w:rsidP="005307AF">
      <w:pPr>
        <w:spacing w:after="0" w:line="240" w:lineRule="auto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5307AF">
        <w:rPr>
          <w:rFonts w:ascii="TH SarabunIT๙" w:hAnsi="TH SarabunIT๙" w:cs="TH SarabunIT๙"/>
          <w:noProof/>
          <w:sz w:val="32"/>
          <w:szCs w:val="32"/>
          <w:cs/>
        </w:rPr>
        <w:t>หัวหน้าสำนักปลัดเทศบาล</w:t>
      </w:r>
    </w:p>
    <w:p w14:paraId="7313EB2C" w14:textId="77777777" w:rsidR="00E45887" w:rsidRDefault="00E45887" w:rsidP="00E4588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D0CD8CA" w14:textId="77777777" w:rsidR="00E45887" w:rsidRDefault="00E45887" w:rsidP="00E4588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F49A106" w14:textId="77777777" w:rsidR="00E45887" w:rsidRDefault="00E45887" w:rsidP="00E4588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2CBD66D" w14:textId="77777777" w:rsidR="00E45887" w:rsidRDefault="00E45887" w:rsidP="00E4588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E14A8E7" w14:textId="77777777" w:rsidR="00E45887" w:rsidRDefault="00E45887" w:rsidP="00E4588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A38B64E" w14:textId="77777777" w:rsidR="00E45887" w:rsidRDefault="00E45887" w:rsidP="00E4588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8D41BB3" w14:textId="77777777" w:rsidR="00E45887" w:rsidRDefault="00E45887" w:rsidP="00E4588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48148E3" w14:textId="77777777" w:rsidR="00E45887" w:rsidRDefault="00E45887" w:rsidP="00E4588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812E4ED" w14:textId="20EB2F8B" w:rsidR="00913CE5" w:rsidRPr="00C574C2" w:rsidRDefault="00913CE5" w:rsidP="00913CE5">
      <w:pPr>
        <w:tabs>
          <w:tab w:val="left" w:pos="9185"/>
        </w:tabs>
        <w:ind w:right="197"/>
        <w:jc w:val="center"/>
        <w:rPr>
          <w:rFonts w:ascii="TH SarabunIT๙" w:hAnsi="TH SarabunIT๙" w:cs="TH SarabunIT๙"/>
          <w:sz w:val="30"/>
          <w:szCs w:val="30"/>
        </w:rPr>
      </w:pPr>
      <w:r w:rsidRPr="00881727">
        <w:rPr>
          <w:rFonts w:ascii="Cordia New" w:eastAsia="Cordia New" w:hAnsi="Cordia New" w:cs="Cordia New"/>
          <w:noProof/>
          <w:sz w:val="28"/>
        </w:rPr>
        <w:lastRenderedPageBreak/>
        <w:drawing>
          <wp:inline distT="0" distB="0" distL="0" distR="0" wp14:anchorId="78612E97" wp14:editId="434551D0">
            <wp:extent cx="1112400" cy="1080000"/>
            <wp:effectExtent l="0" t="0" r="0" b="635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2000" contrast="-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4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540B4" w14:textId="77EE7F29" w:rsidR="00913CE5" w:rsidRPr="00CF6339" w:rsidRDefault="00913CE5" w:rsidP="0090062B">
      <w:pPr>
        <w:spacing w:after="0" w:line="240" w:lineRule="auto"/>
        <w:ind w:right="19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F6339">
        <w:rPr>
          <w:rFonts w:ascii="TH SarabunIT๙" w:hAnsi="TH SarabunIT๙" w:cs="TH SarabunIT๙"/>
          <w:b/>
          <w:bCs/>
          <w:sz w:val="36"/>
          <w:szCs w:val="36"/>
          <w:cs/>
        </w:rPr>
        <w:t>ประกาศเทศบาล</w:t>
      </w:r>
      <w:r w:rsidR="00333885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เมือง</w:t>
      </w:r>
      <w:r w:rsidRPr="00CF6339">
        <w:rPr>
          <w:rFonts w:ascii="TH SarabunIT๙" w:hAnsi="TH SarabunIT๙" w:cs="TH SarabunIT๙"/>
          <w:b/>
          <w:bCs/>
          <w:sz w:val="36"/>
          <w:szCs w:val="36"/>
          <w:cs/>
        </w:rPr>
        <w:t>บ้านเป็ด</w:t>
      </w:r>
    </w:p>
    <w:p w14:paraId="00EFDC63" w14:textId="35ACB0B4" w:rsidR="00913CE5" w:rsidRDefault="00913CE5" w:rsidP="0090062B">
      <w:pPr>
        <w:spacing w:after="0" w:line="240" w:lineRule="auto"/>
        <w:ind w:right="19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F633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เรื่อง </w:t>
      </w:r>
      <w:bookmarkStart w:id="0" w:name="_Hlk172815233"/>
      <w:r w:rsidRPr="00CF6339">
        <w:rPr>
          <w:rFonts w:ascii="TH SarabunIT๙" w:hAnsi="TH SarabunIT๙" w:cs="TH SarabunIT๙"/>
          <w:b/>
          <w:bCs/>
          <w:sz w:val="36"/>
          <w:szCs w:val="36"/>
          <w:cs/>
        </w:rPr>
        <w:t>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เปิดเผยข้อมูลการใช้</w:t>
      </w:r>
      <w:r w:rsidR="00697569">
        <w:rPr>
          <w:rFonts w:ascii="TH SarabunIT๙" w:hAnsi="TH SarabunIT๙" w:cs="TH SarabunIT๙" w:hint="cs"/>
          <w:b/>
          <w:bCs/>
          <w:sz w:val="36"/>
          <w:szCs w:val="36"/>
          <w:cs/>
        </w:rPr>
        <w:t>จ่าย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เงินสะสมขององค์กรปกครองส่วนท้องถิ่น</w:t>
      </w:r>
      <w:bookmarkEnd w:id="0"/>
    </w:p>
    <w:p w14:paraId="0CE66EC7" w14:textId="487D9703" w:rsidR="00913CE5" w:rsidRDefault="00913CE5" w:rsidP="0090062B">
      <w:pPr>
        <w:spacing w:after="0" w:line="240" w:lineRule="auto"/>
        <w:ind w:right="19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</w:t>
      </w:r>
      <w:r w:rsidR="00333885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พ.ศ.</w:t>
      </w:r>
      <w:r w:rsidR="005307A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256</w:t>
      </w:r>
      <w:r w:rsidR="00333885">
        <w:rPr>
          <w:rFonts w:ascii="TH SarabunIT๙" w:hAnsi="TH SarabunIT๙" w:cs="TH SarabunIT๙" w:hint="cs"/>
          <w:b/>
          <w:bCs/>
          <w:sz w:val="36"/>
          <w:szCs w:val="36"/>
          <w:cs/>
        </w:rPr>
        <w:t>๙</w:t>
      </w:r>
    </w:p>
    <w:p w14:paraId="26857A88" w14:textId="3CA72CD5" w:rsidR="0090062B" w:rsidRPr="00913CE5" w:rsidRDefault="00D84B2D" w:rsidP="0090062B">
      <w:pPr>
        <w:spacing w:after="0" w:line="240" w:lineRule="auto"/>
        <w:ind w:right="19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 wp14:anchorId="71930F3D" wp14:editId="2F070DBF">
            <wp:extent cx="2799715" cy="180975"/>
            <wp:effectExtent l="0" t="0" r="635" b="9525"/>
            <wp:docPr id="7602950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1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2D1A8E" w14:textId="15BF33E3" w:rsidR="00913CE5" w:rsidRDefault="00913CE5" w:rsidP="0090062B">
      <w:pPr>
        <w:spacing w:before="120" w:after="0" w:line="240" w:lineRule="auto"/>
        <w:ind w:right="198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13CE5">
        <w:rPr>
          <w:rFonts w:ascii="TH SarabunIT๙" w:hAnsi="TH SarabunIT๙" w:cs="TH SarabunIT๙"/>
          <w:sz w:val="32"/>
          <w:szCs w:val="32"/>
          <w:cs/>
        </w:rPr>
        <w:t>ตามที่</w:t>
      </w:r>
      <w:r w:rsidR="0069756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13CE5"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>แจ้งว่าอนุกรรมการขับเคลื่อนการยกระดับดัชนี</w:t>
      </w:r>
      <w:r w:rsidR="0069756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การรับรู้การทุจริต ได้มีมติเห็นชอบแผนปฏิบัติการยกระดับค่าคะแนนดัชนีการรับรู้การทุจริตประจำปีงบประมาณพ.ศ.2566 </w:t>
      </w:r>
      <w:r w:rsidRPr="00913CE5"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ซึ่งเป็นหน่วยงานที่ต้องรับผิดชอบภายใต้แผนปฏิบัติการดังกล่าว ในแผนงานเรื่องที่ 3 การใช้งบประมาณและทรัพยากรภาครัฐอย่างคุ้มค่า แนวทางการพัฒนาความโปร่งใสในการใช้งบประมาณสาธารณะ</w:t>
      </w:r>
      <w:r w:rsidR="0069756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มาตรการ</w:t>
      </w:r>
      <w:r w:rsidRPr="00913CE5">
        <w:rPr>
          <w:rFonts w:ascii="TH SarabunIT๙" w:hAnsi="TH SarabunIT๙" w:cs="TH SarabunIT๙"/>
          <w:sz w:val="32"/>
          <w:szCs w:val="32"/>
          <w:cs/>
        </w:rPr>
        <w:t>การ</w:t>
      </w:r>
      <w:r w:rsidRPr="00913CE5">
        <w:rPr>
          <w:rFonts w:ascii="TH SarabunIT๙" w:hAnsi="TH SarabunIT๙" w:cs="TH SarabunIT๙" w:hint="cs"/>
          <w:sz w:val="32"/>
          <w:szCs w:val="32"/>
          <w:cs/>
        </w:rPr>
        <w:t>เปิดเผยข้อมูลการใช้เงินสะสมขององค์กรปกครองส่วนท้องถิ่น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โดยมีเป้าหมายเพื่อเปิดเผยเทศบัญญัติ/ข้อบัญญัติ งบประมาณรายจ่ายประจำปี และฉบับเพิ่มเติม งบประมาณ</w:t>
      </w:r>
      <w:r w:rsidR="0090062B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เงินอุดหนุนเฉพาะกิจที่ได้รับการจัดสรรจากรัฐบาลประจำปี</w:t>
      </w:r>
      <w:r w:rsidR="0090062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และที่ได้รับการจัดสรรเพิ่มเติม รวมถึงงบประมาณเงินสะสมขององค์กรปกครองส่วนท้องถิ่น</w:t>
      </w:r>
      <w:r w:rsidR="0090062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และโครงการที่ใช้จ่ายจากเงินสะสมตามหนังสือกรมส่งเสริมการปกครองส่วนท้องถิ่นที่ มท 0808.2/ว4001 ลงวันที่ 28 กันยายน 2566 เรื่องการเปิดเผยข้อมูลงบประมาณขององค์กรปกครองส่วนท้องถิ่นตามแผนปฏิบัติการยกระดับค่าคะแนนดัชนีการรับรู้การทุจริต นั้น</w:t>
      </w:r>
    </w:p>
    <w:p w14:paraId="7A336DA5" w14:textId="65545831" w:rsidR="00913CE5" w:rsidRPr="00913CE5" w:rsidRDefault="00913CE5" w:rsidP="0090062B">
      <w:pPr>
        <w:spacing w:before="120" w:after="0"/>
        <w:ind w:right="198"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เพื่อให้การปฏิบัติ</w:t>
      </w:r>
      <w:r w:rsidR="00697569">
        <w:rPr>
          <w:rFonts w:ascii="TH SarabunIT๙" w:hAnsi="TH SarabunIT๙" w:cs="TH SarabunIT๙" w:hint="cs"/>
          <w:sz w:val="32"/>
          <w:szCs w:val="32"/>
          <w:cs/>
        </w:rPr>
        <w:t>งาน</w:t>
      </w:r>
      <w:r>
        <w:rPr>
          <w:rFonts w:ascii="TH SarabunIT๙" w:hAnsi="TH SarabunIT๙" w:cs="TH SarabunIT๙" w:hint="cs"/>
          <w:sz w:val="32"/>
          <w:szCs w:val="32"/>
          <w:cs/>
        </w:rPr>
        <w:t>เป็นไปตามแนวทางดังกล่าว เทศบาล</w:t>
      </w:r>
      <w:r w:rsidR="00333885">
        <w:rPr>
          <w:rFonts w:ascii="TH SarabunIT๙" w:hAnsi="TH SarabunIT๙" w:cs="TH SarabunIT๙" w:hint="cs"/>
          <w:sz w:val="32"/>
          <w:szCs w:val="32"/>
          <w:cs/>
        </w:rPr>
        <w:t>เมือง</w:t>
      </w:r>
      <w:r>
        <w:rPr>
          <w:rFonts w:ascii="TH SarabunIT๙" w:hAnsi="TH SarabunIT๙" w:cs="TH SarabunIT๙" w:hint="cs"/>
          <w:sz w:val="32"/>
          <w:szCs w:val="32"/>
          <w:cs/>
        </w:rPr>
        <w:t>บ้านเป็ด จึงประกาศ</w:t>
      </w:r>
      <w:r w:rsidRPr="00913CE5">
        <w:rPr>
          <w:rFonts w:ascii="TH SarabunIT๙" w:hAnsi="TH SarabunIT๙" w:cs="TH SarabunIT๙"/>
          <w:sz w:val="32"/>
          <w:szCs w:val="32"/>
          <w:cs/>
        </w:rPr>
        <w:t>การ</w:t>
      </w:r>
      <w:r w:rsidRPr="00913CE5">
        <w:rPr>
          <w:rFonts w:ascii="TH SarabunIT๙" w:hAnsi="TH SarabunIT๙" w:cs="TH SarabunIT๙" w:hint="cs"/>
          <w:sz w:val="32"/>
          <w:szCs w:val="32"/>
          <w:cs/>
        </w:rPr>
        <w:t>เปิดเผยข้อมูลการใช้</w:t>
      </w:r>
      <w:r w:rsidR="00697569">
        <w:rPr>
          <w:rFonts w:ascii="TH SarabunIT๙" w:hAnsi="TH SarabunIT๙" w:cs="TH SarabunIT๙" w:hint="cs"/>
          <w:sz w:val="32"/>
          <w:szCs w:val="32"/>
          <w:cs/>
        </w:rPr>
        <w:t>จ่าย</w:t>
      </w:r>
      <w:r w:rsidRPr="00913CE5">
        <w:rPr>
          <w:rFonts w:ascii="TH SarabunIT๙" w:hAnsi="TH SarabunIT๙" w:cs="TH SarabunIT๙" w:hint="cs"/>
          <w:sz w:val="32"/>
          <w:szCs w:val="32"/>
          <w:cs/>
        </w:rPr>
        <w:t>เงินสะสมขององค์กรปกครองส่วนท้องถิ่น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</w:t>
      </w:r>
      <w:r w:rsidR="0090062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พ.ศ.256</w:t>
      </w:r>
      <w:r w:rsidR="00333885">
        <w:rPr>
          <w:rFonts w:ascii="TH SarabunIT๙" w:hAnsi="TH SarabunIT๙" w:cs="TH SarabunIT๙" w:hint="cs"/>
          <w:sz w:val="32"/>
          <w:szCs w:val="32"/>
          <w:cs/>
        </w:rPr>
        <w:t>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ตามแผนปฏิบัติการยกระดับค่าคะแนนดัชนีการรับรู้การทุจริตฯ</w:t>
      </w:r>
      <w:r w:rsidR="0033388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รายละเอียดปรากฏตามเอกสารที่แนบมาพร้อมประกาศฉบับนี้</w:t>
      </w:r>
    </w:p>
    <w:p w14:paraId="4B1D6824" w14:textId="30D66E6B" w:rsidR="00913CE5" w:rsidRPr="00913CE5" w:rsidRDefault="00913CE5" w:rsidP="0090062B">
      <w:pPr>
        <w:spacing w:before="120" w:after="0"/>
        <w:ind w:left="720" w:right="198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13CE5">
        <w:rPr>
          <w:rFonts w:ascii="TH SarabunIT๙" w:hAnsi="TH SarabunIT๙" w:cs="TH SarabunIT๙"/>
          <w:sz w:val="32"/>
          <w:szCs w:val="32"/>
          <w:cs/>
        </w:rPr>
        <w:t>จึงประกาศให้ทราบทั่วกัน</w:t>
      </w:r>
    </w:p>
    <w:p w14:paraId="42310831" w14:textId="3164E9A2" w:rsidR="00913CE5" w:rsidRPr="00B76BC2" w:rsidRDefault="00913CE5" w:rsidP="0090062B">
      <w:pPr>
        <w:spacing w:before="120" w:after="0"/>
        <w:ind w:left="1440" w:right="198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76BC2">
        <w:rPr>
          <w:rFonts w:ascii="TH SarabunIT๙" w:hAnsi="TH SarabunIT๙" w:cs="TH SarabunIT๙"/>
          <w:b/>
          <w:bCs/>
          <w:sz w:val="32"/>
          <w:szCs w:val="32"/>
          <w:cs/>
        </w:rPr>
        <w:t>ประกาศ ณ วันที่</w:t>
      </w:r>
      <w:r w:rsidR="0089763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5307AF">
        <w:rPr>
          <w:rFonts w:ascii="TH SarabunIT๙" w:hAnsi="TH SarabunIT๙" w:cs="TH SarabunIT๙" w:hint="cs"/>
          <w:b/>
          <w:bCs/>
          <w:sz w:val="32"/>
          <w:szCs w:val="32"/>
          <w:cs/>
        </w:rPr>
        <w:t>31</w:t>
      </w:r>
      <w:r w:rsidR="0089763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3910D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เดือน </w:t>
      </w:r>
      <w:r w:rsidR="005307AF">
        <w:rPr>
          <w:rFonts w:ascii="TH SarabunIT๙" w:hAnsi="TH SarabunIT๙" w:cs="TH SarabunIT๙" w:hint="cs"/>
          <w:b/>
          <w:bCs/>
          <w:sz w:val="32"/>
          <w:szCs w:val="32"/>
          <w:cs/>
        </w:rPr>
        <w:t>สิงห</w:t>
      </w:r>
      <w:r w:rsidR="00333885">
        <w:rPr>
          <w:rFonts w:ascii="TH SarabunIT๙" w:hAnsi="TH SarabunIT๙" w:cs="TH SarabunIT๙" w:hint="cs"/>
          <w:b/>
          <w:bCs/>
          <w:sz w:val="32"/>
          <w:szCs w:val="32"/>
          <w:cs/>
        </w:rPr>
        <w:t>าคม</w:t>
      </w:r>
      <w:r w:rsidRPr="00B76BC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76BC2">
        <w:rPr>
          <w:rFonts w:ascii="TH SarabunIT๙" w:hAnsi="TH SarabunIT๙" w:cs="TH SarabunIT๙"/>
          <w:b/>
          <w:bCs/>
          <w:sz w:val="32"/>
          <w:szCs w:val="32"/>
          <w:cs/>
        </w:rPr>
        <w:t>พ.ศ. 256</w:t>
      </w:r>
      <w:r w:rsidR="00333885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</w:p>
    <w:p w14:paraId="13708288" w14:textId="5544904B" w:rsidR="00913CE5" w:rsidRDefault="000D3B69" w:rsidP="00913CE5">
      <w:pPr>
        <w:ind w:right="19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0288" behindDoc="0" locked="0" layoutInCell="1" allowOverlap="1" wp14:anchorId="08F0C9A7" wp14:editId="2B99B5AA">
            <wp:simplePos x="0" y="0"/>
            <wp:positionH relativeFrom="column">
              <wp:posOffset>3122930</wp:posOffset>
            </wp:positionH>
            <wp:positionV relativeFrom="paragraph">
              <wp:posOffset>118745</wp:posOffset>
            </wp:positionV>
            <wp:extent cx="708660" cy="624840"/>
            <wp:effectExtent l="0" t="0" r="0" b="3810"/>
            <wp:wrapNone/>
            <wp:docPr id="193696319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81BFCA" w14:textId="77777777" w:rsidR="00B76BC2" w:rsidRPr="003910D4" w:rsidRDefault="00B76BC2" w:rsidP="00913CE5">
      <w:pPr>
        <w:ind w:right="19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9DE575" w14:textId="77777777" w:rsidR="005307AF" w:rsidRPr="00913CE5" w:rsidRDefault="005307AF" w:rsidP="005307AF">
      <w:pPr>
        <w:spacing w:after="0" w:line="240" w:lineRule="auto"/>
        <w:ind w:left="1440" w:right="197"/>
        <w:jc w:val="center"/>
        <w:rPr>
          <w:rFonts w:ascii="TH SarabunIT๙" w:hAnsi="TH SarabunIT๙" w:cs="TH SarabunIT๙"/>
          <w:sz w:val="32"/>
          <w:szCs w:val="32"/>
        </w:rPr>
      </w:pPr>
      <w:r w:rsidRPr="00913CE5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ปิยวรร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ณ  จิตตะมัย</w:t>
      </w:r>
      <w:r w:rsidRPr="00913CE5">
        <w:rPr>
          <w:rFonts w:ascii="TH SarabunIT๙" w:hAnsi="TH SarabunIT๙" w:cs="TH SarabunIT๙"/>
          <w:sz w:val="32"/>
          <w:szCs w:val="32"/>
          <w:cs/>
        </w:rPr>
        <w:t>)</w:t>
      </w:r>
    </w:p>
    <w:p w14:paraId="0178A21C" w14:textId="77777777" w:rsidR="005307AF" w:rsidRDefault="005307AF" w:rsidP="005307AF">
      <w:pPr>
        <w:spacing w:after="0" w:line="240" w:lineRule="auto"/>
        <w:ind w:left="1440" w:right="197"/>
        <w:jc w:val="center"/>
        <w:rPr>
          <w:rFonts w:ascii="TH SarabunIT๙" w:hAnsi="TH SarabunIT๙" w:cs="TH SarabunIT๙"/>
          <w:sz w:val="32"/>
          <w:szCs w:val="32"/>
        </w:rPr>
      </w:pPr>
      <w:r w:rsidRPr="00913CE5">
        <w:rPr>
          <w:rFonts w:ascii="TH SarabunIT๙" w:hAnsi="TH SarabunIT๙" w:cs="TH SarabunIT๙"/>
          <w:sz w:val="32"/>
          <w:szCs w:val="32"/>
          <w:cs/>
        </w:rPr>
        <w:t>นายกเทศมนตรี</w:t>
      </w:r>
      <w:r>
        <w:rPr>
          <w:rFonts w:ascii="TH SarabunIT๙" w:hAnsi="TH SarabunIT๙" w:cs="TH SarabunIT๙" w:hint="cs"/>
          <w:sz w:val="32"/>
          <w:szCs w:val="32"/>
          <w:cs/>
        </w:rPr>
        <w:t>เมือง</w:t>
      </w:r>
      <w:r w:rsidRPr="00913CE5">
        <w:rPr>
          <w:rFonts w:ascii="TH SarabunIT๙" w:hAnsi="TH SarabunIT๙" w:cs="TH SarabunIT๙"/>
          <w:sz w:val="32"/>
          <w:szCs w:val="32"/>
          <w:cs/>
        </w:rPr>
        <w:t>บ้านเป็ด</w:t>
      </w:r>
    </w:p>
    <w:p w14:paraId="0BEFAF2B" w14:textId="77777777" w:rsidR="005307AF" w:rsidRDefault="005307AF" w:rsidP="005307AF">
      <w:pPr>
        <w:spacing w:after="0" w:line="240" w:lineRule="auto"/>
        <w:ind w:right="197"/>
        <w:jc w:val="center"/>
        <w:rPr>
          <w:rFonts w:ascii="TH SarabunIT๙" w:hAnsi="TH SarabunIT๙" w:cs="TH SarabunIT๙"/>
          <w:sz w:val="32"/>
          <w:szCs w:val="32"/>
        </w:rPr>
      </w:pPr>
    </w:p>
    <w:p w14:paraId="0F88047A" w14:textId="77777777" w:rsidR="00333885" w:rsidRDefault="00333885" w:rsidP="00B76BC2">
      <w:pPr>
        <w:spacing w:after="0" w:line="240" w:lineRule="auto"/>
        <w:ind w:right="197"/>
        <w:jc w:val="center"/>
        <w:rPr>
          <w:rFonts w:ascii="TH SarabunIT๙" w:hAnsi="TH SarabunIT๙" w:cs="TH SarabunIT๙"/>
          <w:sz w:val="32"/>
          <w:szCs w:val="32"/>
        </w:rPr>
      </w:pPr>
    </w:p>
    <w:p w14:paraId="29EBDA13" w14:textId="77777777" w:rsidR="00333885" w:rsidRPr="00913CE5" w:rsidRDefault="00333885" w:rsidP="00B76BC2">
      <w:pPr>
        <w:spacing w:after="0" w:line="240" w:lineRule="auto"/>
        <w:ind w:right="197"/>
        <w:jc w:val="center"/>
        <w:rPr>
          <w:rFonts w:ascii="TH SarabunIT๙" w:hAnsi="TH SarabunIT๙" w:cs="TH SarabunIT๙"/>
          <w:sz w:val="32"/>
          <w:szCs w:val="32"/>
        </w:rPr>
      </w:pPr>
    </w:p>
    <w:p w14:paraId="2FE535C1" w14:textId="77777777" w:rsidR="00913CE5" w:rsidRPr="00913CE5" w:rsidRDefault="00913CE5" w:rsidP="00913CE5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074C083B" w14:textId="77777777" w:rsidR="00913CE5" w:rsidRPr="00CF6339" w:rsidRDefault="00913CE5" w:rsidP="00913CE5">
      <w:pPr>
        <w:ind w:right="197"/>
        <w:jc w:val="both"/>
        <w:rPr>
          <w:rFonts w:ascii="TH SarabunPSK" w:hAnsi="TH SarabunPSK" w:cs="TH SarabunPSK"/>
          <w:sz w:val="30"/>
          <w:szCs w:val="30"/>
        </w:rPr>
      </w:pPr>
    </w:p>
    <w:p w14:paraId="0AE46E1E" w14:textId="77777777" w:rsidR="00913CE5" w:rsidRPr="00C52FA4" w:rsidRDefault="00913CE5" w:rsidP="00913CE5">
      <w:pPr>
        <w:spacing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912BCB7" w14:textId="1D5347E7" w:rsidR="00602022" w:rsidRDefault="00602022" w:rsidP="00602022">
      <w:pPr>
        <w:rPr>
          <w:rFonts w:ascii="Cordia New" w:eastAsia="Cordia New" w:hAnsi="Cordia New" w:cs="Cordia New"/>
          <w:sz w:val="28"/>
        </w:rPr>
        <w:sectPr w:rsidR="00602022" w:rsidSect="00FF7454">
          <w:pgSz w:w="11906" w:h="16838" w:code="9"/>
          <w:pgMar w:top="510" w:right="991" w:bottom="1304" w:left="1418" w:header="709" w:footer="680" w:gutter="0"/>
          <w:cols w:space="708"/>
          <w:docGrid w:linePitch="360"/>
        </w:sectPr>
      </w:pPr>
    </w:p>
    <w:p w14:paraId="0B3EBF00" w14:textId="3F4327E0" w:rsidR="00A23A97" w:rsidRPr="00A23A97" w:rsidRDefault="00A23A97" w:rsidP="00602022">
      <w:pPr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5EDEB3E3" w14:textId="1FA42895" w:rsidR="00602022" w:rsidRPr="00B10590" w:rsidRDefault="00602022" w:rsidP="00871EF6">
      <w:pPr>
        <w:ind w:right="849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B10590">
        <w:rPr>
          <w:rFonts w:ascii="TH SarabunIT๙" w:hAnsi="TH SarabunIT๙" w:cs="TH SarabunIT๙"/>
          <w:b/>
          <w:bCs/>
          <w:sz w:val="40"/>
          <w:szCs w:val="40"/>
          <w:cs/>
        </w:rPr>
        <w:t>แบบเปิดเผยข้อมูลการใช้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จ่าย</w:t>
      </w:r>
      <w:r w:rsidRPr="00B10590">
        <w:rPr>
          <w:rFonts w:ascii="TH SarabunIT๙" w:hAnsi="TH SarabunIT๙" w:cs="TH SarabunIT๙"/>
          <w:b/>
          <w:bCs/>
          <w:sz w:val="40"/>
          <w:szCs w:val="40"/>
          <w:cs/>
        </w:rPr>
        <w:t>เงินสะสมขององค์กรปกครองส่วนท้องถิ่น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Pr="00B10590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</w:t>
      </w:r>
      <w:r w:rsidRPr="00B10590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Pr="00B10590">
        <w:rPr>
          <w:rFonts w:ascii="TH SarabunIT๙" w:hAnsi="TH SarabunIT๙" w:cs="TH SarabunIT๙"/>
          <w:b/>
          <w:bCs/>
          <w:sz w:val="40"/>
          <w:szCs w:val="40"/>
          <w:cs/>
        </w:rPr>
        <w:t>พ.ศ.</w:t>
      </w:r>
      <w:r w:rsidR="006702D9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Pr="00B10590">
        <w:rPr>
          <w:rFonts w:ascii="TH SarabunIT๙" w:hAnsi="TH SarabunIT๙" w:cs="TH SarabunIT๙"/>
          <w:b/>
          <w:bCs/>
          <w:sz w:val="40"/>
          <w:szCs w:val="40"/>
          <w:cs/>
        </w:rPr>
        <w:t>256</w:t>
      </w:r>
      <w:r w:rsidRPr="00B10590">
        <w:rPr>
          <w:rFonts w:ascii="TH SarabunIT๙" w:hAnsi="TH SarabunIT๙" w:cs="TH SarabunIT๙" w:hint="cs"/>
          <w:b/>
          <w:bCs/>
          <w:sz w:val="40"/>
          <w:szCs w:val="40"/>
          <w:cs/>
        </w:rPr>
        <w:t>๙</w:t>
      </w:r>
    </w:p>
    <w:p w14:paraId="20A7EB9A" w14:textId="24F3BE0D" w:rsidR="00602022" w:rsidRDefault="00602022" w:rsidP="00871EF6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หน่วยงาน</w:t>
      </w:r>
      <w:r w:rsidRPr="00B10590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เทศบาล</w:t>
      </w:r>
      <w:r w:rsidRPr="00B10590">
        <w:rPr>
          <w:rFonts w:ascii="TH SarabunIT๙" w:hAnsi="TH SarabunIT๙" w:cs="TH SarabunIT๙" w:hint="cs"/>
          <w:b/>
          <w:bCs/>
          <w:sz w:val="40"/>
          <w:szCs w:val="40"/>
          <w:cs/>
        </w:rPr>
        <w:t>เมือง</w:t>
      </w:r>
      <w:r w:rsidRPr="00B10590">
        <w:rPr>
          <w:rFonts w:ascii="TH SarabunIT๙" w:hAnsi="TH SarabunIT๙" w:cs="TH SarabunIT๙"/>
          <w:b/>
          <w:bCs/>
          <w:sz w:val="40"/>
          <w:szCs w:val="40"/>
          <w:cs/>
        </w:rPr>
        <w:t>บ้านเป็ด</w:t>
      </w:r>
    </w:p>
    <w:p w14:paraId="65062824" w14:textId="77777777" w:rsidR="00602022" w:rsidRDefault="00602022" w:rsidP="00871EF6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B10590">
        <w:rPr>
          <w:rFonts w:ascii="TH SarabunIT๙" w:hAnsi="TH SarabunIT๙" w:cs="TH SarabunIT๙"/>
          <w:b/>
          <w:bCs/>
          <w:sz w:val="40"/>
          <w:szCs w:val="40"/>
          <w:cs/>
        </w:rPr>
        <w:t>อำเภอเมืองขอนแก่น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Pr="00B10590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จังหวัดขอนแก่น</w:t>
      </w:r>
    </w:p>
    <w:tbl>
      <w:tblPr>
        <w:tblStyle w:val="a4"/>
        <w:tblW w:w="13887" w:type="dxa"/>
        <w:tblLook w:val="04A0" w:firstRow="1" w:lastRow="0" w:firstColumn="1" w:lastColumn="0" w:noHBand="0" w:noVBand="1"/>
      </w:tblPr>
      <w:tblGrid>
        <w:gridCol w:w="988"/>
        <w:gridCol w:w="5953"/>
        <w:gridCol w:w="2126"/>
        <w:gridCol w:w="4820"/>
      </w:tblGrid>
      <w:tr w:rsidR="00602022" w14:paraId="49B5317F" w14:textId="77777777" w:rsidTr="00871EF6">
        <w:tc>
          <w:tcPr>
            <w:tcW w:w="988" w:type="dxa"/>
          </w:tcPr>
          <w:p w14:paraId="60EDF727" w14:textId="77777777" w:rsidR="00602022" w:rsidRPr="000A6E36" w:rsidRDefault="00602022" w:rsidP="00A4551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0A6E36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ลำดับที่</w:t>
            </w:r>
          </w:p>
        </w:tc>
        <w:tc>
          <w:tcPr>
            <w:tcW w:w="5953" w:type="dxa"/>
          </w:tcPr>
          <w:p w14:paraId="242F9060" w14:textId="77777777" w:rsidR="00602022" w:rsidRPr="000A6E36" w:rsidRDefault="00602022" w:rsidP="00A4551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0A6E36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โครงการ/รายละเอียดโครงการ</w:t>
            </w:r>
          </w:p>
        </w:tc>
        <w:tc>
          <w:tcPr>
            <w:tcW w:w="2126" w:type="dxa"/>
          </w:tcPr>
          <w:p w14:paraId="4FC27A5B" w14:textId="77777777" w:rsidR="00602022" w:rsidRPr="000A6E36" w:rsidRDefault="00602022" w:rsidP="00A4551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0A6E36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จำนวนงบประมาณ</w:t>
            </w:r>
          </w:p>
          <w:p w14:paraId="72DCD9D6" w14:textId="77777777" w:rsidR="00602022" w:rsidRPr="000A6E36" w:rsidRDefault="00602022" w:rsidP="00A4551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0A6E36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(บาท)</w:t>
            </w:r>
          </w:p>
        </w:tc>
        <w:tc>
          <w:tcPr>
            <w:tcW w:w="4820" w:type="dxa"/>
          </w:tcPr>
          <w:p w14:paraId="1D9DCC59" w14:textId="77777777" w:rsidR="00602022" w:rsidRPr="000A6E36" w:rsidRDefault="00602022" w:rsidP="00A4551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0A6E36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ได้รับอนุมัติ</w:t>
            </w:r>
          </w:p>
        </w:tc>
      </w:tr>
      <w:tr w:rsidR="006702D9" w:rsidRPr="00E33B87" w14:paraId="18848865" w14:textId="77777777" w:rsidTr="00871EF6">
        <w:trPr>
          <w:trHeight w:val="1297"/>
        </w:trPr>
        <w:tc>
          <w:tcPr>
            <w:tcW w:w="988" w:type="dxa"/>
          </w:tcPr>
          <w:p w14:paraId="4738B3B2" w14:textId="77777777" w:rsidR="006702D9" w:rsidRPr="00E33B87" w:rsidRDefault="006702D9" w:rsidP="006702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3B87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5953" w:type="dxa"/>
          </w:tcPr>
          <w:p w14:paraId="5856CB1A" w14:textId="7CFFAAE0" w:rsidR="006702D9" w:rsidRPr="00E33B87" w:rsidRDefault="006702D9" w:rsidP="006702D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307AF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โครงการปรับปรุงโถงชั้นล่าง (ฝั่งทิศใต้) เพื่อใช้เป็นห้องสำนักทะเบียนท้องถิ่นเทศบาลเมืองบ้านเป็ด เพื่อจ่ายเป็นค่าก่อสร้างปรับปรุงโถงชั้นล่าง (ฝั่งทิศใต้) เทศบาลเมืองบ้านเป็ด ขนาดกว้าง 8.00 เมตร ยาว 20.00 เมตร หรือมีพื้นที่ไม่น้อยกว่า 160.00 ตารางเมตร พร้อมตกแต่งภายในห้องสำนักทะเบียนท้องถิ่นเทศบาลเมืองบ้านเป็ดและครุภัณฑ์สำนักงาน ตามแบบแปลนเทศบาลเมืองบ้านเป็ดกำหนด</w:t>
            </w:r>
          </w:p>
          <w:p w14:paraId="42D1B342" w14:textId="77777777" w:rsidR="006702D9" w:rsidRPr="00E33B87" w:rsidRDefault="006702D9" w:rsidP="006702D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14:paraId="01D6BF0D" w14:textId="5431E9AB" w:rsidR="006702D9" w:rsidRPr="00E33B87" w:rsidRDefault="006702D9" w:rsidP="006702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E33B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E33B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๐๐,๐๐๐.๐๐</w:t>
            </w:r>
          </w:p>
        </w:tc>
        <w:tc>
          <w:tcPr>
            <w:tcW w:w="4820" w:type="dxa"/>
          </w:tcPr>
          <w:p w14:paraId="266C018F" w14:textId="16DA752A" w:rsidR="006702D9" w:rsidRPr="00E33B87" w:rsidRDefault="006702D9" w:rsidP="006702D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3B8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ได้รับอนุมัติจากการประชุมสภาเทศบาลเมืองบ้านเป็ด สมัยสามัญ สมัยที่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E33B8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/256๙ ครั้งที่ 1 วันที่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 สิงห</w:t>
            </w:r>
            <w:r w:rsidRPr="00E33B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าคม 256๙</w:t>
            </w:r>
          </w:p>
        </w:tc>
      </w:tr>
    </w:tbl>
    <w:p w14:paraId="2F715313" w14:textId="3FCE4415" w:rsidR="00602022" w:rsidRPr="00E33B87" w:rsidRDefault="00602022" w:rsidP="00602022">
      <w:pPr>
        <w:rPr>
          <w:sz w:val="32"/>
          <w:szCs w:val="32"/>
        </w:rPr>
      </w:pPr>
      <w:r w:rsidRPr="00E33B87">
        <w:rPr>
          <w:rFonts w:hint="cs"/>
          <w:sz w:val="32"/>
          <w:szCs w:val="32"/>
          <w:cs/>
        </w:rPr>
        <w:t xml:space="preserve">  </w:t>
      </w:r>
    </w:p>
    <w:p w14:paraId="4D9F9D6F" w14:textId="77777777" w:rsidR="006702D9" w:rsidRPr="005307AF" w:rsidRDefault="006702D9" w:rsidP="006702D9">
      <w:pPr>
        <w:spacing w:after="0" w:line="240" w:lineRule="auto"/>
        <w:ind w:left="3600"/>
        <w:jc w:val="center"/>
        <w:rPr>
          <w:rFonts w:ascii="TH SarabunIT๙" w:hAnsi="TH SarabunIT๙" w:cs="TH SarabunIT๙"/>
          <w:noProof/>
          <w:sz w:val="32"/>
          <w:szCs w:val="32"/>
        </w:rPr>
      </w:pPr>
      <w:r w:rsidRPr="005307AF">
        <w:rPr>
          <w:rFonts w:ascii="TH SarabunIT๙" w:hAnsi="TH SarabunIT๙" w:cs="TH SarabunIT๙"/>
          <w:noProof/>
          <w:sz w:val="32"/>
          <w:szCs w:val="32"/>
          <w:cs/>
        </w:rPr>
        <w:t>ผู้รับรองข้อมูล</w:t>
      </w:r>
    </w:p>
    <w:p w14:paraId="7F678E27" w14:textId="4A474CA5" w:rsidR="006702D9" w:rsidRPr="005307AF" w:rsidRDefault="000D3B69" w:rsidP="006702D9">
      <w:pPr>
        <w:spacing w:after="0" w:line="240" w:lineRule="auto"/>
        <w:ind w:left="3600"/>
        <w:jc w:val="center"/>
        <w:rPr>
          <w:rFonts w:ascii="TH SarabunIT๙" w:hAnsi="TH SarabunIT๙" w:cs="TH SarabunIT๙"/>
          <w:noProof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59264" behindDoc="0" locked="0" layoutInCell="1" allowOverlap="1" wp14:anchorId="5B6B697C" wp14:editId="51EE4F86">
            <wp:simplePos x="0" y="0"/>
            <wp:positionH relativeFrom="column">
              <wp:posOffset>5267960</wp:posOffset>
            </wp:positionH>
            <wp:positionV relativeFrom="paragraph">
              <wp:posOffset>1270</wp:posOffset>
            </wp:positionV>
            <wp:extent cx="1295400" cy="457200"/>
            <wp:effectExtent l="0" t="0" r="0" b="0"/>
            <wp:wrapNone/>
            <wp:docPr id="107557820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C55E69" w14:textId="77777777" w:rsidR="006702D9" w:rsidRPr="005307AF" w:rsidRDefault="006702D9" w:rsidP="006702D9">
      <w:pPr>
        <w:spacing w:after="0" w:line="240" w:lineRule="auto"/>
        <w:ind w:left="3600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28C3BFE2" w14:textId="77777777" w:rsidR="006702D9" w:rsidRPr="005307AF" w:rsidRDefault="006702D9" w:rsidP="006702D9">
      <w:pPr>
        <w:spacing w:after="0" w:line="240" w:lineRule="auto"/>
        <w:ind w:left="3600"/>
        <w:jc w:val="center"/>
        <w:rPr>
          <w:rFonts w:ascii="TH SarabunIT๙" w:hAnsi="TH SarabunIT๙" w:cs="TH SarabunIT๙"/>
          <w:noProof/>
          <w:sz w:val="32"/>
          <w:szCs w:val="32"/>
        </w:rPr>
      </w:pPr>
      <w:r w:rsidRPr="005307AF">
        <w:rPr>
          <w:rFonts w:ascii="TH SarabunIT๙" w:hAnsi="TH SarabunIT๙" w:cs="TH SarabunIT๙"/>
          <w:noProof/>
          <w:sz w:val="32"/>
          <w:szCs w:val="32"/>
          <w:cs/>
        </w:rPr>
        <w:t>(นางสาวกรรณิการ์  แพงงา)</w:t>
      </w:r>
    </w:p>
    <w:p w14:paraId="78A4FD7E" w14:textId="77777777" w:rsidR="006702D9" w:rsidRPr="005307AF" w:rsidRDefault="006702D9" w:rsidP="006702D9">
      <w:pPr>
        <w:spacing w:after="0" w:line="240" w:lineRule="auto"/>
        <w:ind w:left="3600"/>
        <w:jc w:val="center"/>
        <w:rPr>
          <w:rFonts w:ascii="TH SarabunIT๙" w:hAnsi="TH SarabunIT๙" w:cs="TH SarabunIT๙"/>
          <w:noProof/>
          <w:sz w:val="32"/>
          <w:szCs w:val="32"/>
        </w:rPr>
      </w:pPr>
      <w:r w:rsidRPr="005307AF">
        <w:rPr>
          <w:rFonts w:ascii="TH SarabunIT๙" w:hAnsi="TH SarabunIT๙" w:cs="TH SarabunIT๙"/>
          <w:noProof/>
          <w:sz w:val="32"/>
          <w:szCs w:val="32"/>
          <w:cs/>
        </w:rPr>
        <w:t>หัวหน้าฝ่ายอำนวยการ รักษาราชการแทน</w:t>
      </w:r>
    </w:p>
    <w:p w14:paraId="01320B04" w14:textId="774B5260" w:rsidR="00A23A97" w:rsidRPr="00A23A97" w:rsidRDefault="006702D9" w:rsidP="006702D9">
      <w:pPr>
        <w:spacing w:after="0" w:line="240" w:lineRule="auto"/>
        <w:ind w:left="3600"/>
        <w:jc w:val="center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5307AF">
        <w:rPr>
          <w:rFonts w:ascii="TH SarabunIT๙" w:hAnsi="TH SarabunIT๙" w:cs="TH SarabunIT๙"/>
          <w:noProof/>
          <w:sz w:val="32"/>
          <w:szCs w:val="32"/>
          <w:cs/>
        </w:rPr>
        <w:t>หัวหน้าสำนักปลัดเทศบาล</w:t>
      </w:r>
    </w:p>
    <w:sectPr w:rsidR="00A23A97" w:rsidRPr="00A23A97" w:rsidSect="00602022">
      <w:pgSz w:w="16838" w:h="11906" w:orient="landscape" w:code="9"/>
      <w:pgMar w:top="1418" w:right="510" w:bottom="992" w:left="1304" w:header="709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CE5"/>
    <w:rsid w:val="000606AB"/>
    <w:rsid w:val="00060C7E"/>
    <w:rsid w:val="000D3B69"/>
    <w:rsid w:val="00246CD5"/>
    <w:rsid w:val="002B1AE4"/>
    <w:rsid w:val="00333885"/>
    <w:rsid w:val="003910D4"/>
    <w:rsid w:val="003E43A4"/>
    <w:rsid w:val="0045708C"/>
    <w:rsid w:val="00465AC5"/>
    <w:rsid w:val="00481BB1"/>
    <w:rsid w:val="004D1CA1"/>
    <w:rsid w:val="004E0B70"/>
    <w:rsid w:val="0052362B"/>
    <w:rsid w:val="005307AF"/>
    <w:rsid w:val="005453D1"/>
    <w:rsid w:val="005E64AA"/>
    <w:rsid w:val="00602022"/>
    <w:rsid w:val="006702D9"/>
    <w:rsid w:val="00681F15"/>
    <w:rsid w:val="00697569"/>
    <w:rsid w:val="006A5801"/>
    <w:rsid w:val="006D0B4A"/>
    <w:rsid w:val="007138D3"/>
    <w:rsid w:val="00727210"/>
    <w:rsid w:val="0076376C"/>
    <w:rsid w:val="00764CFD"/>
    <w:rsid w:val="007E569D"/>
    <w:rsid w:val="00871EF6"/>
    <w:rsid w:val="00897633"/>
    <w:rsid w:val="008A2F63"/>
    <w:rsid w:val="0090062B"/>
    <w:rsid w:val="00913CE5"/>
    <w:rsid w:val="00935B24"/>
    <w:rsid w:val="00955DD9"/>
    <w:rsid w:val="0099378E"/>
    <w:rsid w:val="00996F21"/>
    <w:rsid w:val="00A23A97"/>
    <w:rsid w:val="00A507B5"/>
    <w:rsid w:val="00B341CF"/>
    <w:rsid w:val="00B76BC2"/>
    <w:rsid w:val="00BA06F7"/>
    <w:rsid w:val="00C330A6"/>
    <w:rsid w:val="00C518B1"/>
    <w:rsid w:val="00C57157"/>
    <w:rsid w:val="00D07669"/>
    <w:rsid w:val="00D132CE"/>
    <w:rsid w:val="00D3181F"/>
    <w:rsid w:val="00D53ADE"/>
    <w:rsid w:val="00D75268"/>
    <w:rsid w:val="00D84B2D"/>
    <w:rsid w:val="00DA19E2"/>
    <w:rsid w:val="00DF089E"/>
    <w:rsid w:val="00E00F91"/>
    <w:rsid w:val="00E45887"/>
    <w:rsid w:val="00FF4255"/>
    <w:rsid w:val="00FF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7B7C9"/>
  <w15:chartTrackingRefBased/>
  <w15:docId w15:val="{689C2968-C461-469E-A9DE-16DEDB89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3CE5"/>
    <w:pPr>
      <w:spacing w:after="0" w:line="240" w:lineRule="auto"/>
    </w:pPr>
    <w:rPr>
      <w:kern w:val="0"/>
      <w14:ligatures w14:val="none"/>
    </w:rPr>
  </w:style>
  <w:style w:type="table" w:styleId="a4">
    <w:name w:val="Table Grid"/>
    <w:basedOn w:val="a1"/>
    <w:uiPriority w:val="39"/>
    <w:rsid w:val="00E45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9</cp:revision>
  <cp:lastPrinted>2026-09-02T08:06:00Z</cp:lastPrinted>
  <dcterms:created xsi:type="dcterms:W3CDTF">2026-06-02T07:25:00Z</dcterms:created>
  <dcterms:modified xsi:type="dcterms:W3CDTF">2026-09-02T08:22:00Z</dcterms:modified>
</cp:coreProperties>
</file>